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9C2" w:rsidRDefault="000249C2" w:rsidP="00D119FD">
      <w:pPr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1F5127">
        <w:rPr>
          <w:rFonts w:ascii="標楷體" w:eastAsia="標楷體" w:hAnsi="標楷體" w:hint="eastAsia"/>
          <w:b/>
          <w:bCs/>
          <w:sz w:val="32"/>
          <w:szCs w:val="32"/>
        </w:rPr>
        <w:t>靈糧神學院</w:t>
      </w:r>
      <w:r w:rsidR="001F5127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proofErr w:type="gramStart"/>
      <w:r w:rsidRPr="001F5127">
        <w:rPr>
          <w:rFonts w:ascii="標楷體" w:eastAsia="標楷體" w:hAnsi="標楷體" w:hint="eastAsia"/>
          <w:b/>
          <w:bCs/>
          <w:sz w:val="32"/>
          <w:szCs w:val="32"/>
        </w:rPr>
        <w:t>牧靈諮商</w:t>
      </w:r>
      <w:proofErr w:type="gramEnd"/>
      <w:r w:rsidRPr="001F5127">
        <w:rPr>
          <w:rFonts w:ascii="標楷體" w:eastAsia="標楷體" w:hAnsi="標楷體" w:hint="eastAsia"/>
          <w:b/>
          <w:bCs/>
          <w:sz w:val="32"/>
          <w:szCs w:val="32"/>
        </w:rPr>
        <w:t>碩士科</w:t>
      </w:r>
    </w:p>
    <w:p w:rsidR="001F5127" w:rsidRPr="001F5127" w:rsidRDefault="00FA00EF" w:rsidP="00D119FD">
      <w:pPr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A0</w:t>
      </w:r>
      <w:r w:rsidR="00E71936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="001F5127">
        <w:rPr>
          <w:rFonts w:ascii="標楷體" w:eastAsia="標楷體" w:hAnsi="標楷體" w:hint="eastAsia"/>
          <w:b/>
          <w:bCs/>
          <w:sz w:val="32"/>
          <w:szCs w:val="32"/>
        </w:rPr>
        <w:t>告知後同意書</w:t>
      </w:r>
    </w:p>
    <w:p w:rsidR="006F24D8" w:rsidRPr="006F24D8" w:rsidRDefault="006F24D8" w:rsidP="00AF47C3">
      <w:pPr>
        <w:spacing w:line="320" w:lineRule="exact"/>
        <w:jc w:val="center"/>
        <w:rPr>
          <w:b/>
          <w:bCs/>
          <w:sz w:val="40"/>
          <w:szCs w:val="40"/>
          <w:u w:val="double"/>
        </w:rPr>
      </w:pPr>
    </w:p>
    <w:p w:rsidR="00682BD2" w:rsidRDefault="00AC649B" w:rsidP="00682BD2">
      <w:pPr>
        <w:spacing w:line="320" w:lineRule="exact"/>
        <w:jc w:val="center"/>
        <w:rPr>
          <w:rFonts w:ascii="華康行書體" w:eastAsia="華康行書體"/>
          <w:b/>
          <w:bCs/>
          <w:sz w:val="28"/>
          <w:szCs w:val="28"/>
        </w:rPr>
      </w:pPr>
      <w:r w:rsidRPr="007A21A5">
        <w:rPr>
          <w:rFonts w:ascii="華康行書體" w:eastAsia="華康行書體" w:hint="eastAsia"/>
          <w:b/>
          <w:bCs/>
          <w:sz w:val="28"/>
          <w:szCs w:val="28"/>
        </w:rPr>
        <w:t>保密限制</w:t>
      </w:r>
    </w:p>
    <w:p w:rsidR="00AC649B" w:rsidRPr="00682BD2" w:rsidRDefault="00AC649B" w:rsidP="00682BD2">
      <w:pPr>
        <w:spacing w:line="320" w:lineRule="exact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682BD2">
        <w:rPr>
          <w:rFonts w:ascii="Arial Unicode MS" w:eastAsia="Arial Unicode MS" w:hAnsi="Arial Unicode MS" w:cs="Arial Unicode MS"/>
          <w:b/>
        </w:rPr>
        <w:t>Limitations of Confidentiality</w:t>
      </w:r>
    </w:p>
    <w:p w:rsidR="006F1B7D" w:rsidRDefault="00AC649B">
      <w:r>
        <w:tab/>
      </w:r>
    </w:p>
    <w:p w:rsidR="006F1B7D" w:rsidRPr="006F1B7D" w:rsidRDefault="00AC649B" w:rsidP="00AC4242">
      <w:pPr>
        <w:spacing w:line="460" w:lineRule="exact"/>
        <w:ind w:firstLineChars="200" w:firstLine="560"/>
        <w:rPr>
          <w:rFonts w:ascii="華康特粗楷體" w:eastAsia="華康特粗楷體"/>
          <w:sz w:val="28"/>
          <w:szCs w:val="28"/>
        </w:rPr>
      </w:pPr>
      <w:r w:rsidRPr="006F1B7D">
        <w:rPr>
          <w:rFonts w:ascii="華康特粗楷體" w:eastAsia="華康特粗楷體" w:hint="eastAsia"/>
          <w:sz w:val="28"/>
          <w:szCs w:val="28"/>
        </w:rPr>
        <w:t>對</w:t>
      </w:r>
      <w:r w:rsidR="00A2579F" w:rsidRPr="006F1B7D">
        <w:rPr>
          <w:rFonts w:ascii="華康特粗楷體" w:eastAsia="華康特粗楷體" w:hint="eastAsia"/>
          <w:sz w:val="28"/>
          <w:szCs w:val="28"/>
        </w:rPr>
        <w:t>協</w:t>
      </w:r>
      <w:proofErr w:type="gramStart"/>
      <w:r w:rsidR="00A2579F" w:rsidRPr="006F1B7D">
        <w:rPr>
          <w:rFonts w:ascii="華康特粗楷體" w:eastAsia="華康特粗楷體" w:hint="eastAsia"/>
          <w:sz w:val="28"/>
          <w:szCs w:val="28"/>
        </w:rPr>
        <w:t>談</w:t>
      </w:r>
      <w:r w:rsidR="00F552E4" w:rsidRPr="006F1B7D">
        <w:rPr>
          <w:rFonts w:ascii="華康特粗楷體" w:eastAsia="華康特粗楷體" w:hint="eastAsia"/>
          <w:sz w:val="28"/>
          <w:szCs w:val="28"/>
        </w:rPr>
        <w:t>員</w:t>
      </w:r>
      <w:r w:rsidRPr="006F1B7D">
        <w:rPr>
          <w:rFonts w:ascii="華康特粗楷體" w:eastAsia="華康特粗楷體" w:hint="eastAsia"/>
          <w:sz w:val="28"/>
          <w:szCs w:val="28"/>
        </w:rPr>
        <w:t>-</w:t>
      </w:r>
      <w:r w:rsidR="00F552E4" w:rsidRPr="006F1B7D">
        <w:rPr>
          <w:rFonts w:ascii="華康特粗楷體" w:eastAsia="華康特粗楷體" w:hint="eastAsia"/>
          <w:sz w:val="28"/>
          <w:szCs w:val="28"/>
        </w:rPr>
        <w:t>受輔者</w:t>
      </w:r>
      <w:proofErr w:type="gramEnd"/>
      <w:r w:rsidRPr="006F1B7D">
        <w:rPr>
          <w:rFonts w:ascii="華康特粗楷體" w:eastAsia="華康特粗楷體" w:hint="eastAsia"/>
          <w:sz w:val="28"/>
          <w:szCs w:val="28"/>
        </w:rPr>
        <w:t>的關係</w:t>
      </w:r>
      <w:r w:rsidR="00F552E4" w:rsidRPr="006F1B7D">
        <w:rPr>
          <w:rFonts w:ascii="華康特粗楷體" w:eastAsia="華康特粗楷體" w:hint="eastAsia"/>
          <w:sz w:val="28"/>
          <w:szCs w:val="28"/>
        </w:rPr>
        <w:t>而言</w:t>
      </w:r>
      <w:r w:rsidRPr="006F1B7D">
        <w:rPr>
          <w:rFonts w:ascii="華康特粗楷體" w:eastAsia="華康特粗楷體" w:hint="eastAsia"/>
          <w:sz w:val="28"/>
          <w:szCs w:val="28"/>
        </w:rPr>
        <w:t>，保密是極</w:t>
      </w:r>
      <w:r w:rsidR="00F552E4" w:rsidRPr="006F1B7D">
        <w:rPr>
          <w:rFonts w:ascii="華康特粗楷體" w:eastAsia="華康特粗楷體" w:hint="eastAsia"/>
          <w:sz w:val="28"/>
          <w:szCs w:val="28"/>
        </w:rPr>
        <w:t>其</w:t>
      </w:r>
      <w:r w:rsidRPr="006F1B7D">
        <w:rPr>
          <w:rFonts w:ascii="華康特粗楷體" w:eastAsia="華康特粗楷體" w:hint="eastAsia"/>
          <w:sz w:val="28"/>
          <w:szCs w:val="28"/>
        </w:rPr>
        <w:t>重要的事情。</w:t>
      </w:r>
      <w:proofErr w:type="gramStart"/>
      <w:r w:rsidR="00A2579F" w:rsidRPr="006F1B7D">
        <w:rPr>
          <w:rFonts w:ascii="華康特粗楷體" w:eastAsia="華康特粗楷體" w:hint="eastAsia"/>
          <w:sz w:val="28"/>
          <w:szCs w:val="28"/>
        </w:rPr>
        <w:t>協談</w:t>
      </w:r>
      <w:r w:rsidR="00F552E4" w:rsidRPr="006F1B7D">
        <w:rPr>
          <w:rFonts w:ascii="華康特粗楷體" w:eastAsia="華康特粗楷體" w:hint="eastAsia"/>
          <w:sz w:val="28"/>
          <w:szCs w:val="28"/>
        </w:rPr>
        <w:t>員會</w:t>
      </w:r>
      <w:proofErr w:type="gramEnd"/>
      <w:r w:rsidR="00F552E4" w:rsidRPr="006F1B7D">
        <w:rPr>
          <w:rFonts w:ascii="華康特粗楷體" w:eastAsia="華康特粗楷體" w:hint="eastAsia"/>
          <w:sz w:val="28"/>
          <w:szCs w:val="28"/>
        </w:rPr>
        <w:t>將</w:t>
      </w:r>
      <w:r w:rsidR="000B5C31" w:rsidRPr="006F1B7D">
        <w:rPr>
          <w:rFonts w:ascii="華康特粗楷體" w:eastAsia="華康特粗楷體" w:hint="eastAsia"/>
          <w:sz w:val="28"/>
          <w:szCs w:val="28"/>
        </w:rPr>
        <w:t>談話內容保密是一個約定與承諾</w:t>
      </w:r>
      <w:r w:rsidRPr="006F1B7D">
        <w:rPr>
          <w:rFonts w:ascii="華康特粗楷體" w:eastAsia="華康特粗楷體" w:hint="eastAsia"/>
          <w:sz w:val="28"/>
          <w:szCs w:val="28"/>
        </w:rPr>
        <w:t>。</w:t>
      </w:r>
    </w:p>
    <w:p w:rsidR="00AC649B" w:rsidRPr="006F1B7D" w:rsidRDefault="00AC649B" w:rsidP="00AC4242">
      <w:pPr>
        <w:spacing w:line="460" w:lineRule="exact"/>
        <w:ind w:firstLineChars="200" w:firstLine="560"/>
        <w:rPr>
          <w:rFonts w:ascii="華康特粗楷體" w:eastAsia="華康特粗楷體"/>
          <w:sz w:val="28"/>
          <w:szCs w:val="28"/>
        </w:rPr>
      </w:pPr>
      <w:r w:rsidRPr="006F1B7D">
        <w:rPr>
          <w:rFonts w:ascii="華康特粗楷體" w:eastAsia="華康特粗楷體" w:hint="eastAsia"/>
          <w:sz w:val="28"/>
          <w:szCs w:val="28"/>
        </w:rPr>
        <w:t>但是，</w:t>
      </w:r>
      <w:proofErr w:type="gramStart"/>
      <w:r w:rsidR="006F1B7D" w:rsidRPr="006F1B7D">
        <w:rPr>
          <w:rFonts w:ascii="華康特粗楷體" w:eastAsia="華康特粗楷體" w:hint="eastAsia"/>
          <w:sz w:val="28"/>
          <w:szCs w:val="28"/>
        </w:rPr>
        <w:t>協談員</w:t>
      </w:r>
      <w:r w:rsidRPr="006F1B7D">
        <w:rPr>
          <w:rFonts w:ascii="華康特粗楷體" w:eastAsia="華康特粗楷體" w:hint="eastAsia"/>
          <w:sz w:val="28"/>
          <w:szCs w:val="28"/>
        </w:rPr>
        <w:t>有</w:t>
      </w:r>
      <w:proofErr w:type="gramEnd"/>
      <w:r w:rsidRPr="006F1B7D">
        <w:rPr>
          <w:rFonts w:ascii="華康特粗楷體" w:eastAsia="華康特粗楷體" w:hint="eastAsia"/>
          <w:sz w:val="28"/>
          <w:szCs w:val="28"/>
        </w:rPr>
        <w:t>道德上和專業上的責任</w:t>
      </w:r>
      <w:r w:rsidR="001D0ECB" w:rsidRPr="006F1B7D">
        <w:rPr>
          <w:rFonts w:ascii="華康特粗楷體" w:eastAsia="華康特粗楷體" w:hint="eastAsia"/>
          <w:sz w:val="28"/>
          <w:szCs w:val="28"/>
        </w:rPr>
        <w:t>，</w:t>
      </w:r>
      <w:r w:rsidRPr="006F1B7D">
        <w:rPr>
          <w:rFonts w:ascii="華康特粗楷體" w:eastAsia="華康特粗楷體" w:hint="eastAsia"/>
          <w:sz w:val="28"/>
          <w:szCs w:val="28"/>
        </w:rPr>
        <w:t>讓您知道</w:t>
      </w:r>
      <w:r w:rsidR="005A7939" w:rsidRPr="006F1B7D">
        <w:rPr>
          <w:rFonts w:ascii="華康特粗楷體" w:eastAsia="華康特粗楷體" w:hint="eastAsia"/>
          <w:sz w:val="28"/>
          <w:szCs w:val="28"/>
        </w:rPr>
        <w:t>在下列情況</w:t>
      </w:r>
      <w:r w:rsidR="00F552E4" w:rsidRPr="006F1B7D">
        <w:rPr>
          <w:rFonts w:ascii="華康特粗楷體" w:eastAsia="華康特粗楷體" w:hint="eastAsia"/>
          <w:sz w:val="28"/>
          <w:szCs w:val="28"/>
        </w:rPr>
        <w:t>，</w:t>
      </w:r>
      <w:r w:rsidRPr="006F1B7D">
        <w:rPr>
          <w:rFonts w:ascii="華康特粗楷體" w:eastAsia="華康特粗楷體" w:hint="eastAsia"/>
          <w:sz w:val="28"/>
          <w:szCs w:val="28"/>
        </w:rPr>
        <w:t>保密</w:t>
      </w:r>
      <w:r w:rsidR="00F552E4" w:rsidRPr="006F1B7D">
        <w:rPr>
          <w:rFonts w:ascii="華康特粗楷體" w:eastAsia="華康特粗楷體" w:hint="eastAsia"/>
          <w:sz w:val="28"/>
          <w:szCs w:val="28"/>
        </w:rPr>
        <w:t>將受到</w:t>
      </w:r>
      <w:r w:rsidRPr="006F1B7D">
        <w:rPr>
          <w:rFonts w:ascii="華康特粗楷體" w:eastAsia="華康特粗楷體" w:hint="eastAsia"/>
          <w:sz w:val="28"/>
          <w:szCs w:val="28"/>
        </w:rPr>
        <w:t>限制</w:t>
      </w:r>
      <w:r w:rsidR="000B5C31" w:rsidRPr="006F1B7D">
        <w:rPr>
          <w:rFonts w:ascii="華康特粗楷體" w:eastAsia="華康特粗楷體" w:hint="eastAsia"/>
          <w:sz w:val="28"/>
          <w:szCs w:val="28"/>
        </w:rPr>
        <w:t>（不在保密約定的限制下）</w:t>
      </w:r>
      <w:r w:rsidR="00F552E4" w:rsidRPr="006F1B7D">
        <w:rPr>
          <w:rFonts w:ascii="華康特粗楷體" w:eastAsia="華康特粗楷體" w:hint="eastAsia"/>
          <w:sz w:val="28"/>
          <w:szCs w:val="28"/>
        </w:rPr>
        <w:t>：</w:t>
      </w:r>
    </w:p>
    <w:p w:rsidR="001D0ECB" w:rsidRPr="007A21A5" w:rsidRDefault="001D0ECB">
      <w:pPr>
        <w:rPr>
          <w:rFonts w:ascii="華康魏碑體" w:eastAsia="華康魏碑體"/>
          <w:sz w:val="28"/>
          <w:szCs w:val="28"/>
        </w:rPr>
      </w:pPr>
    </w:p>
    <w:p w:rsidR="00AC649B" w:rsidRPr="007A21A5" w:rsidRDefault="00F552E4" w:rsidP="00AC4242">
      <w:pPr>
        <w:numPr>
          <w:ilvl w:val="0"/>
          <w:numId w:val="5"/>
        </w:numPr>
        <w:spacing w:line="260" w:lineRule="exact"/>
        <w:rPr>
          <w:rFonts w:ascii="華康魏碑體" w:eastAsia="華康魏碑體"/>
          <w:b/>
          <w:sz w:val="28"/>
          <w:szCs w:val="28"/>
        </w:rPr>
      </w:pPr>
      <w:r w:rsidRPr="007A21A5">
        <w:rPr>
          <w:rFonts w:ascii="華康魏碑體" w:eastAsia="華康魏碑體" w:hint="eastAsia"/>
          <w:b/>
          <w:sz w:val="28"/>
          <w:szCs w:val="28"/>
        </w:rPr>
        <w:t>當</w:t>
      </w:r>
      <w:proofErr w:type="gramStart"/>
      <w:r w:rsidRPr="007A21A5">
        <w:rPr>
          <w:rFonts w:ascii="華康魏碑體" w:eastAsia="華康魏碑體" w:hint="eastAsia"/>
          <w:b/>
          <w:sz w:val="28"/>
          <w:szCs w:val="28"/>
        </w:rPr>
        <w:t>受輔者</w:t>
      </w:r>
      <w:proofErr w:type="gramEnd"/>
      <w:r w:rsidR="00AC649B" w:rsidRPr="007A21A5">
        <w:rPr>
          <w:rFonts w:ascii="華康魏碑體" w:eastAsia="華康魏碑體" w:hint="eastAsia"/>
          <w:b/>
          <w:sz w:val="28"/>
          <w:szCs w:val="28"/>
        </w:rPr>
        <w:t>有危及自己</w:t>
      </w:r>
      <w:r w:rsidRPr="007A21A5">
        <w:rPr>
          <w:rFonts w:ascii="華康魏碑體" w:eastAsia="華康魏碑體" w:hint="eastAsia"/>
          <w:b/>
          <w:sz w:val="28"/>
          <w:szCs w:val="28"/>
        </w:rPr>
        <w:t>、</w:t>
      </w:r>
      <w:r w:rsidR="00AC649B" w:rsidRPr="007A21A5">
        <w:rPr>
          <w:rFonts w:ascii="華康魏碑體" w:eastAsia="華康魏碑體" w:hint="eastAsia"/>
          <w:b/>
          <w:sz w:val="28"/>
          <w:szCs w:val="28"/>
        </w:rPr>
        <w:t>他人性命</w:t>
      </w:r>
      <w:r w:rsidRPr="007A21A5">
        <w:rPr>
          <w:rFonts w:ascii="華康魏碑體" w:eastAsia="華康魏碑體" w:hint="eastAsia"/>
          <w:b/>
          <w:sz w:val="28"/>
          <w:szCs w:val="28"/>
        </w:rPr>
        <w:t>或公共安全</w:t>
      </w:r>
      <w:r w:rsidR="00AC649B" w:rsidRPr="007A21A5">
        <w:rPr>
          <w:rFonts w:ascii="華康魏碑體" w:eastAsia="華康魏碑體" w:hint="eastAsia"/>
          <w:b/>
          <w:sz w:val="28"/>
          <w:szCs w:val="28"/>
        </w:rPr>
        <w:t>時；</w:t>
      </w:r>
    </w:p>
    <w:p w:rsidR="00AC649B" w:rsidRPr="007A21A5" w:rsidRDefault="00AC649B" w:rsidP="00AC4242">
      <w:pPr>
        <w:spacing w:line="260" w:lineRule="exact"/>
        <w:ind w:left="480"/>
        <w:rPr>
          <w:rFonts w:ascii="華康魏碑體" w:eastAsia="華康魏碑體"/>
          <w:b/>
          <w:sz w:val="28"/>
          <w:szCs w:val="28"/>
        </w:rPr>
      </w:pPr>
    </w:p>
    <w:p w:rsidR="00AC649B" w:rsidRPr="007A21A5" w:rsidRDefault="00F552E4" w:rsidP="00AC4242">
      <w:pPr>
        <w:numPr>
          <w:ilvl w:val="0"/>
          <w:numId w:val="5"/>
        </w:numPr>
        <w:spacing w:line="260" w:lineRule="exact"/>
        <w:rPr>
          <w:rFonts w:ascii="華康魏碑體" w:eastAsia="華康魏碑體"/>
          <w:b/>
          <w:sz w:val="28"/>
          <w:szCs w:val="28"/>
        </w:rPr>
      </w:pPr>
      <w:r w:rsidRPr="007A21A5">
        <w:rPr>
          <w:rFonts w:ascii="華康魏碑體" w:eastAsia="華康魏碑體" w:hint="eastAsia"/>
          <w:b/>
          <w:sz w:val="28"/>
          <w:szCs w:val="28"/>
        </w:rPr>
        <w:t>當</w:t>
      </w:r>
      <w:proofErr w:type="gramStart"/>
      <w:r w:rsidRPr="007A21A5">
        <w:rPr>
          <w:rFonts w:ascii="華康魏碑體" w:eastAsia="華康魏碑體" w:hint="eastAsia"/>
          <w:b/>
          <w:sz w:val="28"/>
          <w:szCs w:val="28"/>
        </w:rPr>
        <w:t>受輔者</w:t>
      </w:r>
      <w:proofErr w:type="gramEnd"/>
      <w:r w:rsidRPr="007A21A5">
        <w:rPr>
          <w:rFonts w:ascii="華康魏碑體" w:eastAsia="華康魏碑體" w:hint="eastAsia"/>
          <w:b/>
          <w:sz w:val="28"/>
          <w:szCs w:val="28"/>
        </w:rPr>
        <w:t>有精神症狀需住院時</w:t>
      </w:r>
      <w:r w:rsidR="00AC649B" w:rsidRPr="007A21A5">
        <w:rPr>
          <w:rFonts w:ascii="華康魏碑體" w:eastAsia="華康魏碑體" w:hint="eastAsia"/>
          <w:b/>
          <w:sz w:val="28"/>
          <w:szCs w:val="28"/>
        </w:rPr>
        <w:t>；</w:t>
      </w:r>
    </w:p>
    <w:p w:rsidR="00AC649B" w:rsidRPr="007A21A5" w:rsidRDefault="00AC649B" w:rsidP="00AC4242">
      <w:pPr>
        <w:spacing w:line="260" w:lineRule="exact"/>
        <w:rPr>
          <w:rFonts w:ascii="華康魏碑體" w:eastAsia="華康魏碑體"/>
          <w:b/>
          <w:sz w:val="28"/>
          <w:szCs w:val="28"/>
        </w:rPr>
      </w:pPr>
    </w:p>
    <w:p w:rsidR="00AC649B" w:rsidRPr="007A21A5" w:rsidRDefault="00F552E4" w:rsidP="006056C7">
      <w:pPr>
        <w:numPr>
          <w:ilvl w:val="0"/>
          <w:numId w:val="5"/>
        </w:numPr>
        <w:spacing w:line="260" w:lineRule="exact"/>
        <w:ind w:rightChars="-150" w:right="-360"/>
        <w:rPr>
          <w:rFonts w:ascii="華康魏碑體" w:eastAsia="華康魏碑體"/>
          <w:b/>
          <w:sz w:val="28"/>
          <w:szCs w:val="28"/>
        </w:rPr>
      </w:pPr>
      <w:r w:rsidRPr="007A21A5">
        <w:rPr>
          <w:rFonts w:ascii="華康魏碑體" w:eastAsia="華康魏碑體" w:hint="eastAsia"/>
          <w:b/>
          <w:sz w:val="28"/>
          <w:szCs w:val="28"/>
        </w:rPr>
        <w:t>當家庭暴力</w:t>
      </w:r>
      <w:r w:rsidR="00DD7BB7">
        <w:rPr>
          <w:rFonts w:ascii="華康魏碑體" w:eastAsia="華康魏碑體" w:hint="eastAsia"/>
          <w:b/>
          <w:sz w:val="28"/>
          <w:szCs w:val="28"/>
        </w:rPr>
        <w:t>、兒</w:t>
      </w:r>
      <w:proofErr w:type="gramStart"/>
      <w:r w:rsidR="00DD7BB7">
        <w:rPr>
          <w:rFonts w:ascii="華康魏碑體" w:eastAsia="華康魏碑體" w:hint="eastAsia"/>
          <w:b/>
          <w:sz w:val="28"/>
          <w:szCs w:val="28"/>
        </w:rPr>
        <w:t>虐</w:t>
      </w:r>
      <w:proofErr w:type="gramEnd"/>
      <w:r w:rsidR="00DD7BB7">
        <w:rPr>
          <w:rFonts w:ascii="華康魏碑體" w:eastAsia="華康魏碑體" w:hint="eastAsia"/>
          <w:b/>
          <w:sz w:val="28"/>
          <w:szCs w:val="28"/>
        </w:rPr>
        <w:t>、吸毒</w:t>
      </w:r>
      <w:r w:rsidR="002C3CBB">
        <w:rPr>
          <w:rFonts w:ascii="華康魏碑體" w:eastAsia="華康魏碑體" w:hint="eastAsia"/>
          <w:b/>
          <w:sz w:val="28"/>
          <w:szCs w:val="28"/>
        </w:rPr>
        <w:t>、</w:t>
      </w:r>
      <w:proofErr w:type="gramStart"/>
      <w:r w:rsidR="006056C7">
        <w:rPr>
          <w:rFonts w:ascii="華康魏碑體" w:eastAsia="華康魏碑體" w:hint="eastAsia"/>
          <w:b/>
          <w:sz w:val="28"/>
          <w:szCs w:val="28"/>
        </w:rPr>
        <w:t>性侵</w:t>
      </w:r>
      <w:r w:rsidR="006056C7">
        <w:rPr>
          <w:rFonts w:ascii="華康魏碑體" w:eastAsia="華康魏碑體"/>
          <w:b/>
          <w:sz w:val="28"/>
          <w:szCs w:val="28"/>
        </w:rPr>
        <w:t>…</w:t>
      </w:r>
      <w:proofErr w:type="gramEnd"/>
      <w:r w:rsidR="006056C7">
        <w:rPr>
          <w:rFonts w:ascii="華康魏碑體" w:eastAsia="華康魏碑體" w:hint="eastAsia"/>
          <w:b/>
          <w:sz w:val="28"/>
          <w:szCs w:val="28"/>
        </w:rPr>
        <w:t>..等法律規定需通報</w:t>
      </w:r>
      <w:r w:rsidRPr="007A21A5">
        <w:rPr>
          <w:rFonts w:ascii="華康魏碑體" w:eastAsia="華康魏碑體" w:hint="eastAsia"/>
          <w:b/>
          <w:sz w:val="28"/>
          <w:szCs w:val="28"/>
        </w:rPr>
        <w:t>時</w:t>
      </w:r>
      <w:r w:rsidR="00AC649B" w:rsidRPr="007A21A5">
        <w:rPr>
          <w:rFonts w:ascii="華康魏碑體" w:eastAsia="華康魏碑體" w:hint="eastAsia"/>
          <w:b/>
          <w:sz w:val="28"/>
          <w:szCs w:val="28"/>
        </w:rPr>
        <w:t>；</w:t>
      </w:r>
    </w:p>
    <w:p w:rsidR="00AC649B" w:rsidRPr="007A21A5" w:rsidRDefault="00AC649B" w:rsidP="00AC4242">
      <w:pPr>
        <w:spacing w:line="260" w:lineRule="exact"/>
        <w:rPr>
          <w:rFonts w:ascii="華康魏碑體" w:eastAsia="華康魏碑體"/>
          <w:b/>
          <w:sz w:val="28"/>
          <w:szCs w:val="28"/>
        </w:rPr>
      </w:pPr>
    </w:p>
    <w:p w:rsidR="00AC649B" w:rsidRPr="007A21A5" w:rsidRDefault="00F552E4" w:rsidP="00AC4242">
      <w:pPr>
        <w:numPr>
          <w:ilvl w:val="0"/>
          <w:numId w:val="5"/>
        </w:numPr>
        <w:spacing w:line="260" w:lineRule="exact"/>
        <w:rPr>
          <w:rFonts w:ascii="華康魏碑體" w:eastAsia="華康魏碑體"/>
          <w:b/>
          <w:sz w:val="28"/>
          <w:szCs w:val="28"/>
        </w:rPr>
      </w:pPr>
      <w:r w:rsidRPr="007A21A5">
        <w:rPr>
          <w:rFonts w:ascii="華康魏碑體" w:eastAsia="華康魏碑體" w:hint="eastAsia"/>
          <w:b/>
          <w:sz w:val="28"/>
          <w:szCs w:val="28"/>
        </w:rPr>
        <w:t>當</w:t>
      </w:r>
      <w:proofErr w:type="gramStart"/>
      <w:r w:rsidRPr="007A21A5">
        <w:rPr>
          <w:rFonts w:ascii="華康魏碑體" w:eastAsia="華康魏碑體" w:hint="eastAsia"/>
          <w:b/>
          <w:sz w:val="28"/>
          <w:szCs w:val="28"/>
        </w:rPr>
        <w:t>受輔者</w:t>
      </w:r>
      <w:proofErr w:type="gramEnd"/>
      <w:r w:rsidRPr="007A21A5">
        <w:rPr>
          <w:rFonts w:ascii="華康魏碑體" w:eastAsia="華康魏碑體" w:hint="eastAsia"/>
          <w:b/>
          <w:sz w:val="28"/>
          <w:szCs w:val="28"/>
        </w:rPr>
        <w:t>感染可能致命的傳染病症</w:t>
      </w:r>
      <w:r w:rsidR="005A7939" w:rsidRPr="007A21A5">
        <w:rPr>
          <w:rFonts w:ascii="華康魏碑體" w:eastAsia="華康魏碑體" w:hint="eastAsia"/>
          <w:b/>
          <w:sz w:val="28"/>
          <w:szCs w:val="28"/>
        </w:rPr>
        <w:t>時</w:t>
      </w:r>
      <w:r w:rsidR="00AC649B" w:rsidRPr="007A21A5">
        <w:rPr>
          <w:rFonts w:ascii="華康魏碑體" w:eastAsia="華康魏碑體" w:hint="eastAsia"/>
          <w:b/>
          <w:sz w:val="28"/>
          <w:szCs w:val="28"/>
        </w:rPr>
        <w:t>；</w:t>
      </w:r>
    </w:p>
    <w:p w:rsidR="00AC649B" w:rsidRPr="007A21A5" w:rsidRDefault="00AC649B" w:rsidP="00AC4242">
      <w:pPr>
        <w:spacing w:line="260" w:lineRule="exact"/>
        <w:rPr>
          <w:rFonts w:ascii="華康魏碑體" w:eastAsia="華康魏碑體"/>
          <w:b/>
          <w:sz w:val="28"/>
          <w:szCs w:val="28"/>
        </w:rPr>
      </w:pPr>
    </w:p>
    <w:p w:rsidR="00AC649B" w:rsidRPr="007A21A5" w:rsidRDefault="00AC649B" w:rsidP="00AC4242">
      <w:pPr>
        <w:numPr>
          <w:ilvl w:val="0"/>
          <w:numId w:val="5"/>
        </w:numPr>
        <w:spacing w:line="260" w:lineRule="exact"/>
        <w:rPr>
          <w:rFonts w:ascii="華康魏碑體" w:eastAsia="華康魏碑體"/>
          <w:b/>
          <w:sz w:val="28"/>
          <w:szCs w:val="28"/>
        </w:rPr>
      </w:pPr>
      <w:proofErr w:type="gramStart"/>
      <w:r w:rsidRPr="007A21A5">
        <w:rPr>
          <w:rFonts w:ascii="華康魏碑體" w:eastAsia="華康魏碑體" w:hint="eastAsia"/>
          <w:b/>
          <w:sz w:val="28"/>
          <w:szCs w:val="28"/>
        </w:rPr>
        <w:t>當</w:t>
      </w:r>
      <w:r w:rsidR="00A2579F" w:rsidRPr="007A21A5">
        <w:rPr>
          <w:rFonts w:ascii="華康魏碑體" w:eastAsia="華康魏碑體" w:hint="eastAsia"/>
          <w:b/>
          <w:sz w:val="28"/>
          <w:szCs w:val="28"/>
        </w:rPr>
        <w:t>協談</w:t>
      </w:r>
      <w:r w:rsidR="00F552E4" w:rsidRPr="007A21A5">
        <w:rPr>
          <w:rFonts w:ascii="華康魏碑體" w:eastAsia="華康魏碑體" w:hint="eastAsia"/>
          <w:b/>
          <w:sz w:val="28"/>
          <w:szCs w:val="28"/>
        </w:rPr>
        <w:t>員</w:t>
      </w:r>
      <w:proofErr w:type="gramEnd"/>
      <w:r w:rsidR="00F552E4" w:rsidRPr="007A21A5">
        <w:rPr>
          <w:rFonts w:ascii="華康魏碑體" w:eastAsia="華康魏碑體" w:hint="eastAsia"/>
          <w:b/>
          <w:sz w:val="28"/>
          <w:szCs w:val="28"/>
        </w:rPr>
        <w:t>接受臨床督導時</w:t>
      </w:r>
      <w:r w:rsidRPr="007A21A5">
        <w:rPr>
          <w:rFonts w:ascii="華康魏碑體" w:eastAsia="華康魏碑體" w:hint="eastAsia"/>
          <w:b/>
          <w:sz w:val="28"/>
          <w:szCs w:val="28"/>
        </w:rPr>
        <w:t>；</w:t>
      </w:r>
    </w:p>
    <w:p w:rsidR="00AC649B" w:rsidRPr="007A21A5" w:rsidRDefault="00AC649B" w:rsidP="00AC4242">
      <w:pPr>
        <w:spacing w:line="260" w:lineRule="exact"/>
        <w:rPr>
          <w:rFonts w:ascii="華康魏碑體" w:eastAsia="華康魏碑體"/>
          <w:b/>
          <w:sz w:val="28"/>
          <w:szCs w:val="28"/>
        </w:rPr>
      </w:pPr>
    </w:p>
    <w:p w:rsidR="00F552E4" w:rsidRPr="007A21A5" w:rsidRDefault="00F552E4" w:rsidP="00AC4242">
      <w:pPr>
        <w:numPr>
          <w:ilvl w:val="0"/>
          <w:numId w:val="5"/>
        </w:numPr>
        <w:spacing w:line="260" w:lineRule="exact"/>
        <w:rPr>
          <w:rFonts w:ascii="華康魏碑體" w:eastAsia="華康魏碑體"/>
          <w:b/>
          <w:sz w:val="28"/>
          <w:szCs w:val="28"/>
        </w:rPr>
      </w:pPr>
      <w:r w:rsidRPr="007A21A5">
        <w:rPr>
          <w:rFonts w:ascii="華康魏碑體" w:eastAsia="華康魏碑體" w:hint="eastAsia"/>
          <w:b/>
          <w:sz w:val="28"/>
          <w:szCs w:val="28"/>
        </w:rPr>
        <w:t>當法院命令查閱資料時</w:t>
      </w:r>
      <w:r w:rsidR="006056C7" w:rsidRPr="007A21A5">
        <w:rPr>
          <w:rFonts w:ascii="華康魏碑體" w:eastAsia="華康魏碑體" w:hint="eastAsia"/>
          <w:b/>
          <w:sz w:val="28"/>
          <w:szCs w:val="28"/>
        </w:rPr>
        <w:t>；</w:t>
      </w:r>
    </w:p>
    <w:p w:rsidR="00F552E4" w:rsidRPr="007A21A5" w:rsidRDefault="00F552E4" w:rsidP="00AC4242">
      <w:pPr>
        <w:spacing w:line="260" w:lineRule="exact"/>
        <w:rPr>
          <w:rFonts w:ascii="華康魏碑體" w:eastAsia="華康魏碑體"/>
          <w:b/>
          <w:sz w:val="28"/>
          <w:szCs w:val="28"/>
        </w:rPr>
      </w:pPr>
    </w:p>
    <w:p w:rsidR="00AC649B" w:rsidRPr="007A21A5" w:rsidRDefault="00F552E4" w:rsidP="00AC4242">
      <w:pPr>
        <w:numPr>
          <w:ilvl w:val="0"/>
          <w:numId w:val="5"/>
        </w:numPr>
        <w:spacing w:line="260" w:lineRule="exact"/>
        <w:rPr>
          <w:rFonts w:ascii="華康魏碑體" w:eastAsia="華康魏碑體"/>
          <w:b/>
          <w:sz w:val="28"/>
          <w:szCs w:val="28"/>
        </w:rPr>
      </w:pPr>
      <w:r w:rsidRPr="007A21A5">
        <w:rPr>
          <w:rFonts w:ascii="華康魏碑體" w:eastAsia="華康魏碑體" w:hint="eastAsia"/>
          <w:b/>
          <w:sz w:val="28"/>
          <w:szCs w:val="28"/>
        </w:rPr>
        <w:t>未成年者(</w:t>
      </w:r>
      <w:r w:rsidR="005A7939" w:rsidRPr="007A21A5">
        <w:rPr>
          <w:rFonts w:ascii="華康魏碑體" w:eastAsia="華康魏碑體" w:hint="eastAsia"/>
          <w:b/>
          <w:sz w:val="28"/>
          <w:szCs w:val="28"/>
        </w:rPr>
        <w:t>含</w:t>
      </w:r>
      <w:r w:rsidRPr="007A21A5">
        <w:rPr>
          <w:rFonts w:ascii="華康魏碑體" w:eastAsia="華康魏碑體" w:hint="eastAsia"/>
          <w:b/>
          <w:sz w:val="28"/>
          <w:szCs w:val="28"/>
        </w:rPr>
        <w:t>未滿十八歲者)</w:t>
      </w:r>
      <w:r w:rsidR="00A2579F" w:rsidRPr="007A21A5">
        <w:rPr>
          <w:rFonts w:ascii="華康魏碑體" w:eastAsia="華康魏碑體" w:hint="eastAsia"/>
          <w:b/>
          <w:sz w:val="28"/>
          <w:szCs w:val="28"/>
        </w:rPr>
        <w:t>，</w:t>
      </w:r>
      <w:proofErr w:type="gramStart"/>
      <w:r w:rsidR="00A2579F" w:rsidRPr="007A21A5">
        <w:rPr>
          <w:rFonts w:ascii="華康魏碑體" w:eastAsia="華康魏碑體" w:hint="eastAsia"/>
          <w:b/>
          <w:sz w:val="28"/>
          <w:szCs w:val="28"/>
        </w:rPr>
        <w:t>協談</w:t>
      </w:r>
      <w:r w:rsidRPr="007A21A5">
        <w:rPr>
          <w:rFonts w:ascii="華康魏碑體" w:eastAsia="華康魏碑體" w:hint="eastAsia"/>
          <w:b/>
          <w:sz w:val="28"/>
          <w:szCs w:val="28"/>
        </w:rPr>
        <w:t>員判斷</w:t>
      </w:r>
      <w:proofErr w:type="gramEnd"/>
      <w:r w:rsidRPr="007A21A5">
        <w:rPr>
          <w:rFonts w:ascii="華康魏碑體" w:eastAsia="華康魏碑體" w:hint="eastAsia"/>
          <w:b/>
          <w:sz w:val="28"/>
          <w:szCs w:val="28"/>
        </w:rPr>
        <w:t>為必要情況，得告知父母或監護人</w:t>
      </w:r>
      <w:r w:rsidR="00AC649B" w:rsidRPr="007A21A5">
        <w:rPr>
          <w:rFonts w:ascii="華康魏碑體" w:eastAsia="華康魏碑體" w:hint="eastAsia"/>
          <w:b/>
          <w:sz w:val="28"/>
          <w:szCs w:val="28"/>
        </w:rPr>
        <w:t>。</w:t>
      </w:r>
    </w:p>
    <w:p w:rsidR="001D0ECB" w:rsidRPr="006F1B7D" w:rsidRDefault="001D0ECB" w:rsidP="005C2A11">
      <w:pPr>
        <w:spacing w:line="300" w:lineRule="exact"/>
        <w:ind w:firstLineChars="100" w:firstLine="280"/>
        <w:rPr>
          <w:rFonts w:ascii="華康特粗楷體" w:eastAsia="華康特粗楷體"/>
          <w:sz w:val="28"/>
          <w:szCs w:val="28"/>
        </w:rPr>
      </w:pPr>
    </w:p>
    <w:p w:rsidR="00682BD2" w:rsidRDefault="00682BD2" w:rsidP="00682BD2">
      <w:pPr>
        <w:spacing w:line="560" w:lineRule="exact"/>
        <w:rPr>
          <w:rFonts w:ascii="華康特粗楷體" w:eastAsia="華康特粗楷體"/>
          <w:sz w:val="28"/>
          <w:szCs w:val="28"/>
        </w:rPr>
      </w:pPr>
    </w:p>
    <w:p w:rsidR="00682BD2" w:rsidRDefault="00682BD2" w:rsidP="00682BD2">
      <w:pPr>
        <w:spacing w:line="560" w:lineRule="exact"/>
        <w:rPr>
          <w:rFonts w:ascii="華康特粗楷體" w:eastAsia="華康特粗楷體"/>
          <w:sz w:val="28"/>
          <w:szCs w:val="28"/>
        </w:rPr>
      </w:pPr>
    </w:p>
    <w:p w:rsidR="00567658" w:rsidRDefault="00682BD2" w:rsidP="00501B34">
      <w:pPr>
        <w:spacing w:line="560" w:lineRule="exact"/>
        <w:ind w:rightChars="-150" w:right="-360"/>
        <w:rPr>
          <w:rFonts w:ascii="華康特粗楷體" w:eastAsia="華康特粗楷體"/>
          <w:sz w:val="28"/>
          <w:szCs w:val="28"/>
        </w:rPr>
      </w:pPr>
      <w:proofErr w:type="gramStart"/>
      <w:r>
        <w:rPr>
          <w:rFonts w:ascii="華康特粗楷體" w:eastAsia="華康特粗楷體" w:hint="eastAsia"/>
          <w:sz w:val="28"/>
          <w:szCs w:val="28"/>
        </w:rPr>
        <w:t>＊＊＊＊＊＊＊＊＊＊＊＊＊＊＊＊＊＊＊＊</w:t>
      </w:r>
      <w:proofErr w:type="gramEnd"/>
      <w:r>
        <w:rPr>
          <w:rFonts w:ascii="華康特粗楷體" w:eastAsia="華康特粗楷體" w:hint="eastAsia"/>
          <w:sz w:val="28"/>
          <w:szCs w:val="28"/>
        </w:rPr>
        <w:t>＊＊＊＊＊＊＊＊＊＊＊＊＊</w:t>
      </w:r>
      <w:r w:rsidR="00501B34">
        <w:rPr>
          <w:rFonts w:ascii="華康特粗楷體" w:eastAsia="華康特粗楷體" w:hint="eastAsia"/>
          <w:sz w:val="28"/>
          <w:szCs w:val="28"/>
        </w:rPr>
        <w:t>＊</w:t>
      </w:r>
    </w:p>
    <w:p w:rsidR="00567658" w:rsidRPr="006F1B7D" w:rsidRDefault="001D0ECB" w:rsidP="00501B34">
      <w:pPr>
        <w:spacing w:line="460" w:lineRule="exact"/>
        <w:ind w:firstLineChars="150" w:firstLine="420"/>
        <w:rPr>
          <w:rFonts w:ascii="華康特粗楷體" w:eastAsia="華康特粗楷體"/>
          <w:sz w:val="28"/>
          <w:szCs w:val="28"/>
        </w:rPr>
      </w:pPr>
      <w:r w:rsidRPr="006F1B7D">
        <w:rPr>
          <w:rFonts w:ascii="華康特粗楷體" w:eastAsia="華康特粗楷體" w:hint="eastAsia"/>
          <w:sz w:val="28"/>
          <w:szCs w:val="28"/>
        </w:rPr>
        <w:t>我</w:t>
      </w:r>
      <w:r w:rsidR="00DD7BB7">
        <w:rPr>
          <w:rFonts w:ascii="華康特粗楷體" w:eastAsia="華康特粗楷體" w:hint="eastAsia"/>
          <w:sz w:val="28"/>
          <w:szCs w:val="28"/>
        </w:rPr>
        <w:t>（受輔者）</w:t>
      </w:r>
      <w:r w:rsidRPr="006F1B7D">
        <w:rPr>
          <w:rFonts w:ascii="華康特粗楷體" w:eastAsia="華康特粗楷體" w:hint="eastAsia"/>
          <w:sz w:val="28"/>
          <w:szCs w:val="28"/>
        </w:rPr>
        <w:t>已看過並經</w:t>
      </w:r>
      <w:proofErr w:type="gramStart"/>
      <w:r w:rsidRPr="006F1B7D">
        <w:rPr>
          <w:rFonts w:ascii="華康特粗楷體" w:eastAsia="華康特粗楷體" w:hint="eastAsia"/>
          <w:sz w:val="28"/>
          <w:szCs w:val="28"/>
        </w:rPr>
        <w:t>協談員解釋</w:t>
      </w:r>
      <w:proofErr w:type="gramEnd"/>
      <w:r w:rsidRPr="006F1B7D">
        <w:rPr>
          <w:rFonts w:ascii="華康特粗楷體" w:eastAsia="華康特粗楷體" w:hint="eastAsia"/>
          <w:sz w:val="28"/>
          <w:szCs w:val="28"/>
        </w:rPr>
        <w:t>後，明白在上述的情況下，協</w:t>
      </w:r>
      <w:proofErr w:type="gramStart"/>
      <w:r w:rsidRPr="006F1B7D">
        <w:rPr>
          <w:rFonts w:ascii="華康特粗楷體" w:eastAsia="華康特粗楷體" w:hint="eastAsia"/>
          <w:sz w:val="28"/>
          <w:szCs w:val="28"/>
        </w:rPr>
        <w:t>談員-受輔者</w:t>
      </w:r>
      <w:proofErr w:type="gramEnd"/>
      <w:r w:rsidRPr="006F1B7D">
        <w:rPr>
          <w:rFonts w:ascii="華康特粗楷體" w:eastAsia="華康特粗楷體" w:hint="eastAsia"/>
          <w:sz w:val="28"/>
          <w:szCs w:val="28"/>
        </w:rPr>
        <w:t>的談話將受到保密的限制。我了解在這</w:t>
      </w:r>
      <w:r w:rsidR="006F1B7D" w:rsidRPr="006F1B7D">
        <w:rPr>
          <w:rFonts w:ascii="華康特粗楷體" w:eastAsia="華康特粗楷體" w:hint="eastAsia"/>
          <w:sz w:val="28"/>
          <w:szCs w:val="28"/>
        </w:rPr>
        <w:t>些</w:t>
      </w:r>
      <w:r w:rsidRPr="006F1B7D">
        <w:rPr>
          <w:rFonts w:ascii="華康特粗楷體" w:eastAsia="華康特粗楷體" w:hint="eastAsia"/>
          <w:sz w:val="28"/>
          <w:szCs w:val="28"/>
        </w:rPr>
        <w:t>情況下，</w:t>
      </w:r>
      <w:proofErr w:type="gramStart"/>
      <w:r w:rsidRPr="006F1B7D">
        <w:rPr>
          <w:rFonts w:ascii="華康特粗楷體" w:eastAsia="華康特粗楷體" w:hint="eastAsia"/>
          <w:sz w:val="28"/>
          <w:szCs w:val="28"/>
        </w:rPr>
        <w:t>協談員是</w:t>
      </w:r>
      <w:proofErr w:type="gramEnd"/>
      <w:r w:rsidRPr="006F1B7D">
        <w:rPr>
          <w:rFonts w:ascii="華康特粗楷體" w:eastAsia="華康特粗楷體" w:hint="eastAsia"/>
          <w:sz w:val="28"/>
          <w:szCs w:val="28"/>
        </w:rPr>
        <w:t>受到道德上和法律上的要求</w:t>
      </w:r>
      <w:r w:rsidR="006F1B7D" w:rsidRPr="006F1B7D">
        <w:rPr>
          <w:rFonts w:ascii="華康特粗楷體" w:eastAsia="華康特粗楷體" w:hint="eastAsia"/>
          <w:sz w:val="28"/>
          <w:szCs w:val="28"/>
        </w:rPr>
        <w:t>有必要知會相</w:t>
      </w:r>
      <w:r w:rsidRPr="006F1B7D">
        <w:rPr>
          <w:rFonts w:ascii="華康特粗楷體" w:eastAsia="華康特粗楷體" w:hint="eastAsia"/>
          <w:sz w:val="28"/>
          <w:szCs w:val="28"/>
        </w:rPr>
        <w:t>關當局的。</w:t>
      </w:r>
    </w:p>
    <w:p w:rsidR="00AC4242" w:rsidRDefault="00AC4242" w:rsidP="001D0ECB">
      <w:pPr>
        <w:spacing w:line="280" w:lineRule="exact"/>
        <w:ind w:left="3840"/>
        <w:rPr>
          <w:rFonts w:ascii="華康特粗楷體" w:eastAsia="華康特粗楷體"/>
          <w:sz w:val="28"/>
          <w:szCs w:val="28"/>
        </w:rPr>
      </w:pPr>
    </w:p>
    <w:p w:rsidR="00501B34" w:rsidRDefault="00501B34" w:rsidP="001D0ECB">
      <w:pPr>
        <w:spacing w:line="280" w:lineRule="exact"/>
        <w:ind w:left="3840"/>
        <w:rPr>
          <w:rFonts w:ascii="華康特粗楷體" w:eastAsia="華康特粗楷體"/>
          <w:sz w:val="28"/>
          <w:szCs w:val="28"/>
        </w:rPr>
      </w:pPr>
    </w:p>
    <w:p w:rsidR="001D0ECB" w:rsidRDefault="001D0ECB" w:rsidP="001D0ECB">
      <w:pPr>
        <w:spacing w:line="280" w:lineRule="exact"/>
        <w:ind w:left="3840"/>
        <w:rPr>
          <w:rFonts w:ascii="華康特粗楷體" w:eastAsia="華康特粗楷體"/>
          <w:sz w:val="28"/>
          <w:szCs w:val="28"/>
        </w:rPr>
      </w:pPr>
      <w:r w:rsidRPr="006F1B7D">
        <w:rPr>
          <w:rFonts w:ascii="華康特粗楷體" w:eastAsia="華康特粗楷體" w:hint="eastAsia"/>
          <w:sz w:val="28"/>
          <w:szCs w:val="28"/>
        </w:rPr>
        <w:t>簽名：</w:t>
      </w:r>
      <w:r w:rsidR="007A21A5" w:rsidRPr="007A21A5">
        <w:rPr>
          <w:rFonts w:ascii="華康特粗楷體" w:eastAsia="華康特粗楷體" w:hint="eastAsia"/>
          <w:sz w:val="28"/>
          <w:szCs w:val="28"/>
          <w:u w:val="single"/>
        </w:rPr>
        <w:t xml:space="preserve">                              </w:t>
      </w:r>
    </w:p>
    <w:p w:rsidR="006F1B7D" w:rsidRPr="006F1B7D" w:rsidRDefault="006F1B7D" w:rsidP="001D0ECB">
      <w:pPr>
        <w:spacing w:line="280" w:lineRule="exact"/>
        <w:ind w:left="3840"/>
        <w:rPr>
          <w:rFonts w:ascii="華康特粗楷體" w:eastAsia="華康特粗楷體"/>
          <w:sz w:val="28"/>
          <w:szCs w:val="28"/>
        </w:rPr>
      </w:pPr>
    </w:p>
    <w:p w:rsidR="001D0ECB" w:rsidRPr="006F1B7D" w:rsidRDefault="001D0ECB" w:rsidP="001D0ECB">
      <w:pPr>
        <w:spacing w:line="280" w:lineRule="exact"/>
        <w:rPr>
          <w:rFonts w:ascii="華康特粗楷體" w:eastAsia="華康特粗楷體"/>
          <w:sz w:val="28"/>
          <w:szCs w:val="28"/>
        </w:rPr>
      </w:pPr>
    </w:p>
    <w:p w:rsidR="001D0ECB" w:rsidRPr="006F1B7D" w:rsidRDefault="001D0ECB" w:rsidP="006F1B7D">
      <w:pPr>
        <w:spacing w:line="280" w:lineRule="exact"/>
        <w:ind w:leftChars="233" w:left="559" w:firstLineChars="1171" w:firstLine="3279"/>
        <w:rPr>
          <w:rFonts w:ascii="華康特粗楷體" w:eastAsia="華康特粗楷體"/>
          <w:sz w:val="28"/>
          <w:szCs w:val="28"/>
        </w:rPr>
      </w:pPr>
      <w:r w:rsidRPr="006F1B7D">
        <w:rPr>
          <w:rFonts w:ascii="華康特粗楷體" w:eastAsia="華康特粗楷體" w:hint="eastAsia"/>
          <w:sz w:val="28"/>
          <w:szCs w:val="28"/>
        </w:rPr>
        <w:t>日期：</w:t>
      </w:r>
      <w:r w:rsidR="00AC4242">
        <w:rPr>
          <w:rFonts w:ascii="華康特粗楷體" w:eastAsia="華康特粗楷體" w:hint="eastAsia"/>
          <w:sz w:val="28"/>
          <w:szCs w:val="28"/>
          <w:u w:val="single"/>
        </w:rPr>
        <w:t xml:space="preserve">                              </w:t>
      </w:r>
    </w:p>
    <w:p w:rsidR="001D0ECB" w:rsidRPr="006F1B7D" w:rsidRDefault="001D0ECB" w:rsidP="001D0ECB">
      <w:pPr>
        <w:spacing w:line="280" w:lineRule="exact"/>
        <w:rPr>
          <w:rFonts w:ascii="華康特粗楷體" w:eastAsia="華康特粗楷體"/>
          <w:sz w:val="28"/>
          <w:szCs w:val="28"/>
        </w:rPr>
      </w:pPr>
    </w:p>
    <w:p w:rsidR="005C2A11" w:rsidRDefault="005C2A11" w:rsidP="001D0ECB">
      <w:pPr>
        <w:spacing w:line="280" w:lineRule="exact"/>
        <w:ind w:left="3360" w:firstLine="480"/>
        <w:rPr>
          <w:rFonts w:ascii="華康特粗楷體" w:eastAsia="華康特粗楷體"/>
          <w:sz w:val="28"/>
          <w:szCs w:val="28"/>
        </w:rPr>
      </w:pPr>
    </w:p>
    <w:p w:rsidR="00AC4242" w:rsidRDefault="001D0ECB" w:rsidP="00DD7BB7">
      <w:pPr>
        <w:spacing w:line="280" w:lineRule="exact"/>
        <w:ind w:left="3360" w:firstLine="480"/>
        <w:rPr>
          <w:rFonts w:ascii="華康特粗楷體" w:eastAsia="華康特粗楷體"/>
          <w:sz w:val="28"/>
          <w:szCs w:val="28"/>
          <w:u w:val="single"/>
        </w:rPr>
      </w:pPr>
      <w:proofErr w:type="gramStart"/>
      <w:r w:rsidRPr="006F1B7D">
        <w:rPr>
          <w:rFonts w:ascii="華康特粗楷體" w:eastAsia="華康特粗楷體" w:hint="eastAsia"/>
          <w:sz w:val="28"/>
          <w:szCs w:val="28"/>
        </w:rPr>
        <w:t>協談員</w:t>
      </w:r>
      <w:proofErr w:type="gramEnd"/>
      <w:r w:rsidRPr="006F1B7D">
        <w:rPr>
          <w:rFonts w:ascii="華康特粗楷體" w:eastAsia="華康特粗楷體" w:hint="eastAsia"/>
          <w:sz w:val="28"/>
          <w:szCs w:val="28"/>
        </w:rPr>
        <w:t>：</w:t>
      </w:r>
      <w:r w:rsidR="00AC4242">
        <w:rPr>
          <w:rFonts w:ascii="華康特粗楷體" w:eastAsia="華康特粗楷體" w:hint="eastAsia"/>
          <w:sz w:val="28"/>
          <w:szCs w:val="28"/>
          <w:u w:val="single"/>
        </w:rPr>
        <w:t xml:space="preserve">         </w:t>
      </w:r>
      <w:r w:rsidR="00501B34">
        <w:rPr>
          <w:rFonts w:ascii="華康特粗楷體" w:eastAsia="華康特粗楷體" w:hint="eastAsia"/>
          <w:sz w:val="28"/>
          <w:szCs w:val="28"/>
          <w:u w:val="single"/>
        </w:rPr>
        <w:t xml:space="preserve">   </w:t>
      </w:r>
      <w:r w:rsidR="00AC4242">
        <w:rPr>
          <w:rFonts w:ascii="華康特粗楷體" w:eastAsia="華康特粗楷體" w:hint="eastAsia"/>
          <w:sz w:val="28"/>
          <w:szCs w:val="28"/>
          <w:u w:val="single"/>
        </w:rPr>
        <w:t xml:space="preserve">                </w:t>
      </w:r>
    </w:p>
    <w:p w:rsidR="00DD7BB7" w:rsidRPr="00DD7BB7" w:rsidRDefault="00DD7BB7" w:rsidP="00DD7BB7">
      <w:pPr>
        <w:spacing w:line="280" w:lineRule="exact"/>
        <w:ind w:left="3360" w:firstLine="480"/>
        <w:rPr>
          <w:rFonts w:ascii="華康特粗楷體" w:eastAsia="華康特粗楷體"/>
          <w:sz w:val="28"/>
          <w:szCs w:val="28"/>
          <w:u w:val="single"/>
        </w:rPr>
      </w:pPr>
    </w:p>
    <w:p w:rsidR="001F5127" w:rsidRDefault="001F5127" w:rsidP="00D119FD">
      <w:pPr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1F5127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靈糧神學院</w:t>
      </w: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proofErr w:type="gramStart"/>
      <w:r w:rsidRPr="001F5127">
        <w:rPr>
          <w:rFonts w:ascii="標楷體" w:eastAsia="標楷體" w:hAnsi="標楷體" w:hint="eastAsia"/>
          <w:b/>
          <w:bCs/>
          <w:sz w:val="32"/>
          <w:szCs w:val="32"/>
        </w:rPr>
        <w:t>牧靈諮商</w:t>
      </w:r>
      <w:proofErr w:type="gramEnd"/>
      <w:r w:rsidRPr="001F5127">
        <w:rPr>
          <w:rFonts w:ascii="標楷體" w:eastAsia="標楷體" w:hAnsi="標楷體" w:hint="eastAsia"/>
          <w:b/>
          <w:bCs/>
          <w:sz w:val="32"/>
          <w:szCs w:val="32"/>
        </w:rPr>
        <w:t>碩士科</w:t>
      </w:r>
    </w:p>
    <w:p w:rsidR="001F5127" w:rsidRPr="001F5127" w:rsidRDefault="001F5127" w:rsidP="00D119FD">
      <w:pPr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告知後同意書</w:t>
      </w:r>
    </w:p>
    <w:p w:rsidR="001F5127" w:rsidRDefault="001F5127" w:rsidP="005C2A11">
      <w:pPr>
        <w:jc w:val="center"/>
        <w:rPr>
          <w:rFonts w:ascii="華康行書體" w:eastAsia="華康行書體"/>
          <w:b/>
          <w:bCs/>
          <w:sz w:val="28"/>
          <w:szCs w:val="28"/>
        </w:rPr>
      </w:pPr>
    </w:p>
    <w:p w:rsidR="006F24D8" w:rsidRPr="007A21A5" w:rsidRDefault="006F24D8" w:rsidP="005C2A11">
      <w:pPr>
        <w:jc w:val="center"/>
        <w:rPr>
          <w:rFonts w:ascii="華康行書體" w:eastAsia="華康行書體"/>
          <w:b/>
          <w:bCs/>
          <w:sz w:val="28"/>
          <w:szCs w:val="28"/>
        </w:rPr>
      </w:pPr>
      <w:r w:rsidRPr="007A21A5">
        <w:rPr>
          <w:rFonts w:ascii="華康行書體" w:eastAsia="華康行書體" w:hint="eastAsia"/>
          <w:b/>
          <w:bCs/>
          <w:sz w:val="28"/>
          <w:szCs w:val="28"/>
        </w:rPr>
        <w:t>信仰立場</w:t>
      </w:r>
    </w:p>
    <w:p w:rsidR="005C2A11" w:rsidRPr="005C2A11" w:rsidRDefault="005C2A11" w:rsidP="006F24D8">
      <w:pPr>
        <w:jc w:val="center"/>
        <w:rPr>
          <w:b/>
          <w:bCs/>
          <w:sz w:val="28"/>
          <w:szCs w:val="28"/>
          <w:u w:val="double"/>
        </w:rPr>
      </w:pPr>
    </w:p>
    <w:p w:rsidR="005C2A11" w:rsidRDefault="006F24D8" w:rsidP="005C2A11">
      <w:pPr>
        <w:numPr>
          <w:ilvl w:val="0"/>
          <w:numId w:val="6"/>
        </w:numPr>
        <w:spacing w:line="640" w:lineRule="exact"/>
        <w:rPr>
          <w:rFonts w:ascii="華康特粗楷體" w:eastAsia="華康特粗楷體"/>
          <w:sz w:val="28"/>
          <w:szCs w:val="28"/>
        </w:rPr>
      </w:pPr>
      <w:r w:rsidRPr="005C2A11">
        <w:rPr>
          <w:rFonts w:ascii="華康特粗楷體" w:eastAsia="華康特粗楷體" w:hint="eastAsia"/>
          <w:sz w:val="28"/>
          <w:szCs w:val="28"/>
        </w:rPr>
        <w:t>本</w:t>
      </w:r>
      <w:r w:rsidR="000249C2">
        <w:rPr>
          <w:rFonts w:ascii="華康特粗楷體" w:eastAsia="華康特粗楷體" w:hint="eastAsia"/>
          <w:sz w:val="28"/>
          <w:szCs w:val="28"/>
        </w:rPr>
        <w:t>校</w:t>
      </w:r>
      <w:proofErr w:type="gramStart"/>
      <w:r w:rsidR="000249C2">
        <w:rPr>
          <w:rFonts w:ascii="華康特粗楷體" w:eastAsia="華康特粗楷體" w:hint="eastAsia"/>
          <w:sz w:val="28"/>
          <w:szCs w:val="28"/>
        </w:rPr>
        <w:t>協談員</w:t>
      </w:r>
      <w:r w:rsidRPr="005C2A11">
        <w:rPr>
          <w:rFonts w:ascii="華康特粗楷體" w:eastAsia="華康特粗楷體" w:hint="eastAsia"/>
          <w:sz w:val="28"/>
          <w:szCs w:val="28"/>
        </w:rPr>
        <w:t>以</w:t>
      </w:r>
      <w:proofErr w:type="gramEnd"/>
      <w:r w:rsidR="00FC506C" w:rsidRPr="005C2A11">
        <w:rPr>
          <w:rFonts w:ascii="華康特粗楷體" w:eastAsia="華康特粗楷體" w:hint="eastAsia"/>
          <w:sz w:val="28"/>
          <w:szCs w:val="28"/>
        </w:rPr>
        <w:t>基督</w:t>
      </w:r>
      <w:r w:rsidR="00A2579F" w:rsidRPr="005C2A11">
        <w:rPr>
          <w:rFonts w:ascii="華康特粗楷體" w:eastAsia="華康特粗楷體" w:hint="eastAsia"/>
          <w:sz w:val="28"/>
          <w:szCs w:val="28"/>
        </w:rPr>
        <w:t>信仰為核心價值</w:t>
      </w:r>
      <w:r w:rsidR="001D0ECB" w:rsidRPr="005C2A11">
        <w:rPr>
          <w:rFonts w:ascii="華康特粗楷體" w:eastAsia="華康特粗楷體" w:hint="eastAsia"/>
          <w:sz w:val="28"/>
          <w:szCs w:val="28"/>
        </w:rPr>
        <w:t>來</w:t>
      </w:r>
      <w:r w:rsidR="00A2579F" w:rsidRPr="005C2A11">
        <w:rPr>
          <w:rFonts w:ascii="華康特粗楷體" w:eastAsia="華康特粗楷體" w:hint="eastAsia"/>
          <w:sz w:val="28"/>
          <w:szCs w:val="28"/>
        </w:rPr>
        <w:t>服務</w:t>
      </w:r>
      <w:proofErr w:type="gramStart"/>
      <w:r w:rsidR="00A2579F" w:rsidRPr="005C2A11">
        <w:rPr>
          <w:rFonts w:ascii="華康特粗楷體" w:eastAsia="華康特粗楷體" w:hint="eastAsia"/>
          <w:sz w:val="28"/>
          <w:szCs w:val="28"/>
        </w:rPr>
        <w:t>受輔</w:t>
      </w:r>
      <w:r w:rsidRPr="005C2A11">
        <w:rPr>
          <w:rFonts w:ascii="華康特粗楷體" w:eastAsia="華康特粗楷體" w:hint="eastAsia"/>
          <w:sz w:val="28"/>
          <w:szCs w:val="28"/>
        </w:rPr>
        <w:t>者</w:t>
      </w:r>
      <w:r w:rsidR="00FF68F9" w:rsidRPr="005C2A11">
        <w:rPr>
          <w:rFonts w:ascii="華康特粗楷體" w:eastAsia="華康特粗楷體" w:hint="eastAsia"/>
          <w:sz w:val="28"/>
          <w:szCs w:val="28"/>
        </w:rPr>
        <w:t>，</w:t>
      </w:r>
      <w:r w:rsidR="001D0ECB" w:rsidRPr="005C2A11">
        <w:rPr>
          <w:rFonts w:ascii="華康特粗楷體" w:eastAsia="華康特粗楷體" w:hint="eastAsia"/>
          <w:sz w:val="28"/>
          <w:szCs w:val="28"/>
        </w:rPr>
        <w:t>採「教牧</w:t>
      </w:r>
      <w:proofErr w:type="gramEnd"/>
      <w:r w:rsidR="001D0ECB" w:rsidRPr="005C2A11">
        <w:rPr>
          <w:rFonts w:ascii="華康特粗楷體" w:eastAsia="華康特粗楷體" w:hint="eastAsia"/>
          <w:sz w:val="28"/>
          <w:szCs w:val="28"/>
        </w:rPr>
        <w:t>式輔導」</w:t>
      </w:r>
      <w:r w:rsidR="00C434F9" w:rsidRPr="005C2A11">
        <w:rPr>
          <w:rFonts w:ascii="華康特粗楷體" w:eastAsia="華康特粗楷體" w:hint="eastAsia"/>
          <w:sz w:val="28"/>
          <w:szCs w:val="28"/>
        </w:rPr>
        <w:t xml:space="preserve"> </w:t>
      </w:r>
    </w:p>
    <w:p w:rsidR="00C434F9" w:rsidRPr="005C2A11" w:rsidRDefault="00C434F9" w:rsidP="005C2A11">
      <w:pPr>
        <w:spacing w:line="640" w:lineRule="exact"/>
        <w:ind w:left="480"/>
        <w:rPr>
          <w:rFonts w:ascii="華康特粗楷體" w:eastAsia="華康特粗楷體"/>
          <w:sz w:val="28"/>
          <w:szCs w:val="28"/>
        </w:rPr>
      </w:pPr>
      <w:r w:rsidRPr="005C2A11">
        <w:rPr>
          <w:rFonts w:ascii="華康特粗楷體" w:eastAsia="華康特粗楷體" w:hint="eastAsia"/>
          <w:sz w:val="28"/>
          <w:szCs w:val="28"/>
        </w:rPr>
        <w:t xml:space="preserve">   </w:t>
      </w:r>
    </w:p>
    <w:p w:rsidR="005C2A11" w:rsidRDefault="00A2579F" w:rsidP="00477946">
      <w:pPr>
        <w:numPr>
          <w:ilvl w:val="0"/>
          <w:numId w:val="6"/>
        </w:numPr>
        <w:spacing w:line="460" w:lineRule="exact"/>
        <w:ind w:left="919" w:hanging="437"/>
        <w:rPr>
          <w:rFonts w:ascii="華康特粗楷體" w:eastAsia="華康特粗楷體"/>
          <w:sz w:val="28"/>
          <w:szCs w:val="28"/>
        </w:rPr>
      </w:pPr>
      <w:r w:rsidRPr="005C2A11">
        <w:rPr>
          <w:rFonts w:ascii="華康特粗楷體" w:eastAsia="華康特粗楷體" w:hint="eastAsia"/>
          <w:sz w:val="28"/>
          <w:szCs w:val="28"/>
        </w:rPr>
        <w:t>『</w:t>
      </w:r>
      <w:proofErr w:type="gramStart"/>
      <w:r w:rsidRPr="005C2A11">
        <w:rPr>
          <w:rFonts w:ascii="華康特粗楷體" w:eastAsia="華康特粗楷體" w:hint="eastAsia"/>
          <w:sz w:val="28"/>
          <w:szCs w:val="28"/>
        </w:rPr>
        <w:t>教牧</w:t>
      </w:r>
      <w:r w:rsidR="001D0ECB" w:rsidRPr="005C2A11">
        <w:rPr>
          <w:rFonts w:ascii="華康特粗楷體" w:eastAsia="華康特粗楷體" w:hint="eastAsia"/>
          <w:sz w:val="28"/>
          <w:szCs w:val="28"/>
        </w:rPr>
        <w:t>式</w:t>
      </w:r>
      <w:proofErr w:type="gramEnd"/>
      <w:r w:rsidR="001D0ECB" w:rsidRPr="005C2A11">
        <w:rPr>
          <w:rFonts w:ascii="華康特粗楷體" w:eastAsia="華康特粗楷體" w:hint="eastAsia"/>
          <w:sz w:val="28"/>
          <w:szCs w:val="28"/>
        </w:rPr>
        <w:t>輔導』是運用信仰資源與心理輔導兩個專業整合之下所結合出的助人模式，我們相信上帝的祝福將使輔導成效更佳</w:t>
      </w:r>
      <w:r w:rsidR="00BF4175" w:rsidRPr="005C2A11">
        <w:rPr>
          <w:rFonts w:ascii="華康特粗楷體" w:eastAsia="華康特粗楷體" w:hint="eastAsia"/>
          <w:sz w:val="28"/>
          <w:szCs w:val="28"/>
        </w:rPr>
        <w:t>，</w:t>
      </w:r>
      <w:r w:rsidR="001D0ECB" w:rsidRPr="005C2A11">
        <w:rPr>
          <w:rFonts w:ascii="華康特粗楷體" w:eastAsia="華康特粗楷體" w:hint="eastAsia"/>
          <w:sz w:val="28"/>
          <w:szCs w:val="28"/>
        </w:rPr>
        <w:t>而達到身心靈更健康的狀態</w:t>
      </w:r>
      <w:r w:rsidRPr="005C2A11">
        <w:rPr>
          <w:rFonts w:ascii="華康特粗楷體" w:eastAsia="華康特粗楷體" w:hint="eastAsia"/>
          <w:sz w:val="28"/>
          <w:szCs w:val="28"/>
        </w:rPr>
        <w:t>。</w:t>
      </w:r>
    </w:p>
    <w:p w:rsidR="005C2A11" w:rsidRDefault="00567658" w:rsidP="005C2A11">
      <w:pPr>
        <w:spacing w:line="640" w:lineRule="exact"/>
        <w:rPr>
          <w:rFonts w:ascii="華康特粗楷體" w:eastAsia="華康特粗楷體"/>
          <w:sz w:val="28"/>
          <w:szCs w:val="28"/>
        </w:rPr>
      </w:pPr>
      <w:r>
        <w:rPr>
          <w:rFonts w:ascii="華康特粗楷體" w:eastAsia="華康特粗楷體" w:hint="eastAsia"/>
          <w:sz w:val="28"/>
          <w:szCs w:val="28"/>
        </w:rPr>
        <w:t xml:space="preserve">      </w:t>
      </w:r>
    </w:p>
    <w:p w:rsidR="005C2A11" w:rsidRDefault="005C2A11" w:rsidP="00567658">
      <w:pPr>
        <w:numPr>
          <w:ilvl w:val="0"/>
          <w:numId w:val="6"/>
        </w:numPr>
        <w:spacing w:line="560" w:lineRule="exact"/>
        <w:ind w:left="919" w:hanging="437"/>
        <w:rPr>
          <w:rFonts w:ascii="華康特粗楷體" w:eastAsia="華康特粗楷體"/>
          <w:sz w:val="28"/>
          <w:szCs w:val="28"/>
        </w:rPr>
      </w:pPr>
      <w:r>
        <w:rPr>
          <w:rFonts w:ascii="華康特粗楷體" w:eastAsia="華康特粗楷體" w:hint="eastAsia"/>
          <w:sz w:val="28"/>
          <w:szCs w:val="28"/>
        </w:rPr>
        <w:t>每次</w:t>
      </w:r>
      <w:proofErr w:type="gramStart"/>
      <w:r>
        <w:rPr>
          <w:rFonts w:ascii="華康特粗楷體" w:eastAsia="華康特粗楷體" w:hint="eastAsia"/>
          <w:sz w:val="28"/>
          <w:szCs w:val="28"/>
        </w:rPr>
        <w:t>協</w:t>
      </w:r>
      <w:r w:rsidRPr="005C2A11">
        <w:rPr>
          <w:rFonts w:ascii="華康特粗楷體" w:eastAsia="華康特粗楷體" w:hint="eastAsia"/>
          <w:sz w:val="28"/>
          <w:szCs w:val="28"/>
        </w:rPr>
        <w:t>談皆以</w:t>
      </w:r>
      <w:proofErr w:type="gramEnd"/>
      <w:r w:rsidRPr="005C2A11">
        <w:rPr>
          <w:rFonts w:ascii="華康特粗楷體" w:eastAsia="華康特粗楷體" w:hint="eastAsia"/>
          <w:sz w:val="28"/>
          <w:szCs w:val="28"/>
        </w:rPr>
        <w:t>禱告開始、禱告結束</w:t>
      </w:r>
      <w:r>
        <w:rPr>
          <w:rFonts w:ascii="華康特粗楷體" w:eastAsia="華康特粗楷體" w:hint="eastAsia"/>
          <w:sz w:val="28"/>
          <w:szCs w:val="28"/>
        </w:rPr>
        <w:t>，祈求上帝的祝福</w:t>
      </w:r>
      <w:r w:rsidRPr="005C2A11">
        <w:rPr>
          <w:rFonts w:ascii="華康特粗楷體" w:eastAsia="華康特粗楷體" w:hint="eastAsia"/>
          <w:sz w:val="28"/>
          <w:szCs w:val="28"/>
        </w:rPr>
        <w:t>。如</w:t>
      </w:r>
      <w:proofErr w:type="gramStart"/>
      <w:r w:rsidRPr="005C2A11">
        <w:rPr>
          <w:rFonts w:ascii="華康特粗楷體" w:eastAsia="華康特粗楷體" w:hint="eastAsia"/>
          <w:sz w:val="28"/>
          <w:szCs w:val="28"/>
        </w:rPr>
        <w:t>受輔者</w:t>
      </w:r>
      <w:proofErr w:type="gramEnd"/>
      <w:r w:rsidRPr="005C2A11">
        <w:rPr>
          <w:rFonts w:ascii="華康特粗楷體" w:eastAsia="華康特粗楷體" w:hint="eastAsia"/>
          <w:sz w:val="28"/>
          <w:szCs w:val="28"/>
        </w:rPr>
        <w:t>覺得不妥，請先口頭聲明。</w:t>
      </w:r>
    </w:p>
    <w:p w:rsidR="00567658" w:rsidRDefault="00567658" w:rsidP="00567658">
      <w:pPr>
        <w:spacing w:line="560" w:lineRule="exact"/>
        <w:rPr>
          <w:rFonts w:ascii="華康特粗楷體" w:eastAsia="華康特粗楷體"/>
          <w:sz w:val="28"/>
          <w:szCs w:val="28"/>
        </w:rPr>
      </w:pPr>
    </w:p>
    <w:p w:rsidR="00682BD2" w:rsidRDefault="00682BD2" w:rsidP="00682BD2">
      <w:pPr>
        <w:spacing w:line="460" w:lineRule="exact"/>
        <w:ind w:left="482"/>
        <w:rPr>
          <w:rFonts w:ascii="華康特粗楷體" w:eastAsia="華康特粗楷體"/>
          <w:sz w:val="28"/>
          <w:szCs w:val="28"/>
        </w:rPr>
      </w:pPr>
    </w:p>
    <w:p w:rsidR="00682BD2" w:rsidRDefault="00682BD2" w:rsidP="00682BD2">
      <w:pPr>
        <w:spacing w:line="460" w:lineRule="exact"/>
        <w:ind w:left="482"/>
        <w:rPr>
          <w:rFonts w:ascii="華康特粗楷體" w:eastAsia="華康特粗楷體"/>
          <w:sz w:val="28"/>
          <w:szCs w:val="28"/>
        </w:rPr>
      </w:pPr>
    </w:p>
    <w:p w:rsidR="00501B34" w:rsidRDefault="00501B34" w:rsidP="00682BD2">
      <w:pPr>
        <w:spacing w:line="560" w:lineRule="exact"/>
        <w:rPr>
          <w:rFonts w:ascii="華康特粗楷體" w:eastAsia="華康特粗楷體"/>
          <w:sz w:val="28"/>
          <w:szCs w:val="28"/>
        </w:rPr>
      </w:pPr>
    </w:p>
    <w:p w:rsidR="00682BD2" w:rsidRDefault="00501B34" w:rsidP="00501B34">
      <w:pPr>
        <w:spacing w:line="560" w:lineRule="exact"/>
        <w:ind w:rightChars="-75" w:right="-180"/>
        <w:rPr>
          <w:rFonts w:ascii="華康特粗楷體" w:eastAsia="華康特粗楷體"/>
          <w:sz w:val="28"/>
          <w:szCs w:val="28"/>
        </w:rPr>
      </w:pPr>
      <w:proofErr w:type="gramStart"/>
      <w:r>
        <w:rPr>
          <w:rFonts w:ascii="華康特粗楷體" w:eastAsia="華康特粗楷體" w:hint="eastAsia"/>
          <w:sz w:val="28"/>
          <w:szCs w:val="28"/>
        </w:rPr>
        <w:t>＊</w:t>
      </w:r>
      <w:r w:rsidR="00682BD2">
        <w:rPr>
          <w:rFonts w:ascii="華康特粗楷體" w:eastAsia="華康特粗楷體" w:hint="eastAsia"/>
          <w:sz w:val="28"/>
          <w:szCs w:val="28"/>
        </w:rPr>
        <w:t>＊</w:t>
      </w:r>
      <w:r>
        <w:rPr>
          <w:rFonts w:ascii="華康特粗楷體" w:eastAsia="華康特粗楷體" w:hint="eastAsia"/>
          <w:sz w:val="28"/>
          <w:szCs w:val="28"/>
        </w:rPr>
        <w:t>＊＊＊＊＊＊＊＊＊＊＊＊＊＊＊＊＊＊</w:t>
      </w:r>
      <w:proofErr w:type="gramEnd"/>
      <w:r>
        <w:rPr>
          <w:rFonts w:ascii="華康特粗楷體" w:eastAsia="華康特粗楷體" w:hint="eastAsia"/>
          <w:sz w:val="28"/>
          <w:szCs w:val="28"/>
        </w:rPr>
        <w:t>＊＊＊＊＊＊＊＊＊＊＊＊＊＊</w:t>
      </w:r>
    </w:p>
    <w:p w:rsidR="00567658" w:rsidRPr="005C2A11" w:rsidRDefault="00567658" w:rsidP="00501B34">
      <w:pPr>
        <w:spacing w:line="460" w:lineRule="exact"/>
        <w:ind w:firstLineChars="150" w:firstLine="420"/>
        <w:rPr>
          <w:rFonts w:ascii="華康特粗楷體" w:eastAsia="華康特粗楷體"/>
          <w:sz w:val="28"/>
          <w:szCs w:val="28"/>
        </w:rPr>
      </w:pPr>
      <w:r w:rsidRPr="005C2A11">
        <w:rPr>
          <w:rFonts w:ascii="華康特粗楷體" w:eastAsia="華康特粗楷體" w:hint="eastAsia"/>
          <w:sz w:val="28"/>
          <w:szCs w:val="28"/>
        </w:rPr>
        <w:t>我</w:t>
      </w:r>
      <w:r w:rsidR="00682BD2">
        <w:rPr>
          <w:rFonts w:ascii="華康特粗楷體" w:eastAsia="華康特粗楷體" w:hint="eastAsia"/>
          <w:sz w:val="28"/>
          <w:szCs w:val="28"/>
        </w:rPr>
        <w:t>（受輔者）</w:t>
      </w:r>
      <w:r w:rsidRPr="005C2A11">
        <w:rPr>
          <w:rFonts w:ascii="華康特粗楷體" w:eastAsia="華康特粗楷體" w:hint="eastAsia"/>
          <w:sz w:val="28"/>
          <w:szCs w:val="28"/>
        </w:rPr>
        <w:t>願意接受『</w:t>
      </w:r>
      <w:proofErr w:type="gramStart"/>
      <w:r w:rsidRPr="005C2A11">
        <w:rPr>
          <w:rFonts w:ascii="華康特粗楷體" w:eastAsia="華康特粗楷體" w:hint="eastAsia"/>
          <w:sz w:val="28"/>
          <w:szCs w:val="28"/>
        </w:rPr>
        <w:t>教牧式</w:t>
      </w:r>
      <w:proofErr w:type="gramEnd"/>
      <w:r w:rsidRPr="005C2A11">
        <w:rPr>
          <w:rFonts w:ascii="華康特粗楷體" w:eastAsia="華康特粗楷體" w:hint="eastAsia"/>
          <w:sz w:val="28"/>
          <w:szCs w:val="28"/>
        </w:rPr>
        <w:t>輔導』的協談方式，我也明白我有權力停止接受此『</w:t>
      </w:r>
      <w:proofErr w:type="gramStart"/>
      <w:r w:rsidRPr="005C2A11">
        <w:rPr>
          <w:rFonts w:ascii="華康特粗楷體" w:eastAsia="華康特粗楷體" w:hint="eastAsia"/>
          <w:sz w:val="28"/>
          <w:szCs w:val="28"/>
        </w:rPr>
        <w:t>教牧式</w:t>
      </w:r>
      <w:proofErr w:type="gramEnd"/>
      <w:r w:rsidRPr="005C2A11">
        <w:rPr>
          <w:rFonts w:ascii="華康特粗楷體" w:eastAsia="華康特粗楷體" w:hint="eastAsia"/>
          <w:sz w:val="28"/>
          <w:szCs w:val="28"/>
        </w:rPr>
        <w:t>輔導』的機會，但會先與</w:t>
      </w:r>
      <w:proofErr w:type="gramStart"/>
      <w:r w:rsidRPr="005C2A11">
        <w:rPr>
          <w:rFonts w:ascii="華康特粗楷體" w:eastAsia="華康特粗楷體" w:hint="eastAsia"/>
          <w:sz w:val="28"/>
          <w:szCs w:val="28"/>
        </w:rPr>
        <w:t>協談員討論</w:t>
      </w:r>
      <w:proofErr w:type="gramEnd"/>
      <w:r w:rsidRPr="005C2A11">
        <w:rPr>
          <w:rFonts w:ascii="華康特粗楷體" w:eastAsia="華康特粗楷體" w:hint="eastAsia"/>
          <w:sz w:val="28"/>
          <w:szCs w:val="28"/>
        </w:rPr>
        <w:t>過後再決定</w:t>
      </w:r>
      <w:r>
        <w:rPr>
          <w:rFonts w:ascii="華康特粗楷體" w:eastAsia="華康特粗楷體" w:hint="eastAsia"/>
          <w:sz w:val="28"/>
          <w:szCs w:val="28"/>
        </w:rPr>
        <w:t>。</w:t>
      </w:r>
    </w:p>
    <w:p w:rsidR="00593592" w:rsidRPr="00682BD2" w:rsidRDefault="00593592" w:rsidP="006F24D8">
      <w:pPr>
        <w:spacing w:line="280" w:lineRule="exact"/>
        <w:rPr>
          <w:rFonts w:ascii="華康特粗楷體" w:eastAsia="華康特粗楷體"/>
          <w:sz w:val="28"/>
          <w:szCs w:val="28"/>
        </w:rPr>
      </w:pPr>
    </w:p>
    <w:p w:rsidR="006414B1" w:rsidRPr="005C2A11" w:rsidRDefault="00567658" w:rsidP="006F24D8">
      <w:pPr>
        <w:spacing w:line="280" w:lineRule="exact"/>
        <w:rPr>
          <w:rFonts w:ascii="華康特粗楷體" w:eastAsia="華康特粗楷體"/>
          <w:sz w:val="28"/>
          <w:szCs w:val="28"/>
        </w:rPr>
      </w:pPr>
      <w:r>
        <w:rPr>
          <w:rFonts w:ascii="華康特粗楷體" w:eastAsia="華康特粗楷體" w:hint="eastAsia"/>
          <w:sz w:val="28"/>
          <w:szCs w:val="28"/>
        </w:rPr>
        <w:t xml:space="preserve"> </w:t>
      </w:r>
    </w:p>
    <w:p w:rsidR="001D0ECB" w:rsidRPr="005C2A11" w:rsidRDefault="001D0ECB" w:rsidP="00567658">
      <w:pPr>
        <w:spacing w:line="280" w:lineRule="exact"/>
        <w:ind w:firstLineChars="1400" w:firstLine="3920"/>
        <w:rPr>
          <w:rFonts w:ascii="華康特粗楷體" w:eastAsia="華康特粗楷體"/>
          <w:sz w:val="28"/>
          <w:szCs w:val="28"/>
        </w:rPr>
      </w:pPr>
      <w:r w:rsidRPr="005C2A11">
        <w:rPr>
          <w:rFonts w:ascii="華康特粗楷體" w:eastAsia="華康特粗楷體" w:hint="eastAsia"/>
          <w:sz w:val="28"/>
          <w:szCs w:val="28"/>
        </w:rPr>
        <w:t>簽名：</w:t>
      </w:r>
      <w:r w:rsidR="00477946" w:rsidRPr="007A21A5">
        <w:rPr>
          <w:rFonts w:ascii="華康特粗楷體" w:eastAsia="華康特粗楷體" w:hint="eastAsia"/>
          <w:sz w:val="28"/>
          <w:szCs w:val="28"/>
          <w:u w:val="single"/>
        </w:rPr>
        <w:t xml:space="preserve">                             </w:t>
      </w:r>
    </w:p>
    <w:p w:rsidR="001D0ECB" w:rsidRPr="005C2A11" w:rsidRDefault="001D0ECB" w:rsidP="001D0ECB">
      <w:pPr>
        <w:spacing w:line="280" w:lineRule="exact"/>
        <w:rPr>
          <w:rFonts w:ascii="華康特粗楷體" w:eastAsia="華康特粗楷體"/>
          <w:sz w:val="28"/>
          <w:szCs w:val="28"/>
        </w:rPr>
      </w:pPr>
    </w:p>
    <w:p w:rsidR="00567658" w:rsidRDefault="00567658" w:rsidP="00567658">
      <w:pPr>
        <w:spacing w:line="280" w:lineRule="exact"/>
        <w:ind w:leftChars="1400" w:left="3360" w:firstLineChars="205" w:firstLine="574"/>
        <w:rPr>
          <w:rFonts w:ascii="華康特粗楷體" w:eastAsia="華康特粗楷體"/>
          <w:sz w:val="28"/>
          <w:szCs w:val="28"/>
        </w:rPr>
      </w:pPr>
    </w:p>
    <w:p w:rsidR="001D0ECB" w:rsidRPr="005C2A11" w:rsidRDefault="001D0ECB" w:rsidP="00567658">
      <w:pPr>
        <w:spacing w:line="280" w:lineRule="exact"/>
        <w:ind w:leftChars="1400" w:left="3360" w:firstLineChars="205" w:firstLine="574"/>
        <w:rPr>
          <w:rFonts w:ascii="華康特粗楷體" w:eastAsia="華康特粗楷體"/>
          <w:sz w:val="28"/>
          <w:szCs w:val="28"/>
        </w:rPr>
      </w:pPr>
      <w:r w:rsidRPr="005C2A11">
        <w:rPr>
          <w:rFonts w:ascii="華康特粗楷體" w:eastAsia="華康特粗楷體" w:hint="eastAsia"/>
          <w:sz w:val="28"/>
          <w:szCs w:val="28"/>
        </w:rPr>
        <w:t>日期：</w:t>
      </w:r>
      <w:r w:rsidR="00477946" w:rsidRPr="007A21A5">
        <w:rPr>
          <w:rFonts w:ascii="華康特粗楷體" w:eastAsia="華康特粗楷體" w:hint="eastAsia"/>
          <w:sz w:val="28"/>
          <w:szCs w:val="28"/>
          <w:u w:val="single"/>
        </w:rPr>
        <w:t xml:space="preserve">                             </w:t>
      </w:r>
    </w:p>
    <w:p w:rsidR="001D0ECB" w:rsidRPr="005C2A11" w:rsidRDefault="001D0ECB" w:rsidP="001D0ECB">
      <w:pPr>
        <w:spacing w:line="280" w:lineRule="exact"/>
        <w:rPr>
          <w:rFonts w:ascii="華康特粗楷體" w:eastAsia="華康特粗楷體"/>
          <w:sz w:val="28"/>
          <w:szCs w:val="28"/>
        </w:rPr>
      </w:pPr>
    </w:p>
    <w:p w:rsidR="00567658" w:rsidRDefault="00567658" w:rsidP="001D0ECB">
      <w:pPr>
        <w:spacing w:line="280" w:lineRule="exact"/>
        <w:ind w:left="3360" w:firstLine="480"/>
        <w:rPr>
          <w:rFonts w:ascii="華康特粗楷體" w:eastAsia="華康特粗楷體"/>
          <w:sz w:val="28"/>
          <w:szCs w:val="28"/>
        </w:rPr>
      </w:pPr>
    </w:p>
    <w:p w:rsidR="001D0ECB" w:rsidRDefault="001D0ECB" w:rsidP="001D0ECB">
      <w:pPr>
        <w:spacing w:line="280" w:lineRule="exact"/>
        <w:ind w:left="3360" w:firstLine="480"/>
        <w:rPr>
          <w:rFonts w:ascii="華康特粗楷體" w:eastAsia="華康特粗楷體"/>
          <w:sz w:val="28"/>
          <w:szCs w:val="28"/>
          <w:u w:val="single"/>
        </w:rPr>
      </w:pPr>
      <w:proofErr w:type="gramStart"/>
      <w:r w:rsidRPr="005C2A11">
        <w:rPr>
          <w:rFonts w:ascii="華康特粗楷體" w:eastAsia="華康特粗楷體" w:hint="eastAsia"/>
          <w:sz w:val="28"/>
          <w:szCs w:val="28"/>
        </w:rPr>
        <w:t>協談員</w:t>
      </w:r>
      <w:proofErr w:type="gramEnd"/>
      <w:r w:rsidRPr="005C2A11">
        <w:rPr>
          <w:rFonts w:ascii="華康特粗楷體" w:eastAsia="華康特粗楷體" w:hint="eastAsia"/>
          <w:sz w:val="28"/>
          <w:szCs w:val="28"/>
        </w:rPr>
        <w:t>：</w:t>
      </w:r>
      <w:r w:rsidR="00477946" w:rsidRPr="007A21A5">
        <w:rPr>
          <w:rFonts w:ascii="華康特粗楷體" w:eastAsia="華康特粗楷體" w:hint="eastAsia"/>
          <w:sz w:val="28"/>
          <w:szCs w:val="28"/>
          <w:u w:val="single"/>
        </w:rPr>
        <w:t xml:space="preserve">                            </w:t>
      </w:r>
    </w:p>
    <w:p w:rsidR="00C31B91" w:rsidRDefault="00C31B91" w:rsidP="001D0ECB">
      <w:pPr>
        <w:spacing w:line="280" w:lineRule="exact"/>
        <w:ind w:left="3360" w:firstLine="480"/>
        <w:rPr>
          <w:rFonts w:ascii="華康特粗楷體" w:eastAsia="華康特粗楷體"/>
          <w:sz w:val="28"/>
          <w:szCs w:val="28"/>
          <w:u w:val="single"/>
        </w:rPr>
      </w:pPr>
    </w:p>
    <w:p w:rsidR="00C31B91" w:rsidRPr="005C2A11" w:rsidRDefault="00C31B91" w:rsidP="001D0ECB">
      <w:pPr>
        <w:spacing w:line="280" w:lineRule="exact"/>
        <w:ind w:left="3360" w:firstLine="480"/>
        <w:rPr>
          <w:rFonts w:ascii="華康特粗楷體" w:eastAsia="華康特粗楷體"/>
          <w:sz w:val="28"/>
          <w:szCs w:val="28"/>
        </w:rPr>
      </w:pPr>
    </w:p>
    <w:p w:rsidR="006414B1" w:rsidRPr="007A21A5" w:rsidRDefault="00CA66CB" w:rsidP="00567658">
      <w:pPr>
        <w:rPr>
          <w:rFonts w:ascii="華康魏碑體" w:eastAsia="華康魏碑體"/>
          <w:b/>
          <w:sz w:val="28"/>
          <w:szCs w:val="28"/>
        </w:rPr>
      </w:pPr>
      <w:r w:rsidRPr="007A21A5">
        <w:rPr>
          <w:rFonts w:ascii="華康魏碑體" w:eastAsia="華康魏碑體" w:hint="eastAsia"/>
          <w:b/>
          <w:sz w:val="28"/>
          <w:szCs w:val="28"/>
        </w:rPr>
        <w:t>※建議</w:t>
      </w:r>
      <w:proofErr w:type="gramStart"/>
      <w:r w:rsidRPr="007A21A5">
        <w:rPr>
          <w:rFonts w:ascii="華康魏碑體" w:eastAsia="華康魏碑體" w:hint="eastAsia"/>
          <w:b/>
          <w:sz w:val="28"/>
          <w:szCs w:val="28"/>
        </w:rPr>
        <w:t>受輔者每次受輔可</w:t>
      </w:r>
      <w:proofErr w:type="gramEnd"/>
      <w:r w:rsidRPr="007A21A5">
        <w:rPr>
          <w:rFonts w:ascii="華康魏碑體" w:eastAsia="華康魏碑體" w:hint="eastAsia"/>
          <w:b/>
          <w:sz w:val="28"/>
          <w:szCs w:val="28"/>
        </w:rPr>
        <w:t>提前15～20分來安靜心聽音樂，輔導成效會更好。</w:t>
      </w:r>
    </w:p>
    <w:sectPr w:rsidR="006414B1" w:rsidRPr="007A21A5" w:rsidSect="00D119FD">
      <w:footerReference w:type="even" r:id="rId7"/>
      <w:footerReference w:type="default" r:id="rId8"/>
      <w:footerReference w:type="first" r:id="rId9"/>
      <w:pgSz w:w="11906" w:h="16838"/>
      <w:pgMar w:top="851" w:right="1106" w:bottom="851" w:left="144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8BF" w:rsidRDefault="002728BF">
      <w:r>
        <w:separator/>
      </w:r>
    </w:p>
  </w:endnote>
  <w:endnote w:type="continuationSeparator" w:id="0">
    <w:p w:rsidR="002728BF" w:rsidRDefault="00272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特粗楷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BD2" w:rsidRDefault="003B7B1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2BD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82BD2" w:rsidRDefault="00682BD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BD2" w:rsidRDefault="003B7B1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2BD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19FD">
      <w:rPr>
        <w:rStyle w:val="a4"/>
        <w:noProof/>
      </w:rPr>
      <w:t>2</w:t>
    </w:r>
    <w:r>
      <w:rPr>
        <w:rStyle w:val="a4"/>
      </w:rPr>
      <w:fldChar w:fldCharType="end"/>
    </w:r>
  </w:p>
  <w:p w:rsidR="00682BD2" w:rsidRDefault="00D119FD">
    <w:pPr>
      <w:pStyle w:val="a3"/>
    </w:pPr>
    <w:r>
      <w:rPr>
        <w:rFonts w:hint="eastAsia"/>
      </w:rPr>
      <w:t>2016.03.29</w:t>
    </w:r>
    <w:r w:rsidR="001F5127">
      <w:rPr>
        <w:rFonts w:hint="eastAsia"/>
      </w:rPr>
      <w:t>修訂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BD2" w:rsidRDefault="00682BD2">
    <w:pPr>
      <w:pStyle w:val="a3"/>
    </w:pPr>
    <w:r>
      <w:rPr>
        <w:kern w:val="0"/>
      </w:rPr>
      <w:tab/>
      <w:t xml:space="preserve">- </w:t>
    </w:r>
    <w:r w:rsidR="003B7B11">
      <w:rPr>
        <w:kern w:val="0"/>
      </w:rPr>
      <w:fldChar w:fldCharType="begin"/>
    </w:r>
    <w:r>
      <w:rPr>
        <w:kern w:val="0"/>
      </w:rPr>
      <w:instrText xml:space="preserve"> PAGE </w:instrText>
    </w:r>
    <w:r w:rsidR="003B7B11">
      <w:rPr>
        <w:kern w:val="0"/>
      </w:rPr>
      <w:fldChar w:fldCharType="separate"/>
    </w:r>
    <w:r w:rsidR="00D119FD">
      <w:rPr>
        <w:noProof/>
        <w:kern w:val="0"/>
      </w:rPr>
      <w:t>1</w:t>
    </w:r>
    <w:r w:rsidR="003B7B11">
      <w:rPr>
        <w:kern w:val="0"/>
      </w:rPr>
      <w:fldChar w:fldCharType="end"/>
    </w:r>
    <w:r>
      <w:rPr>
        <w:kern w:val="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8BF" w:rsidRDefault="002728BF">
      <w:r>
        <w:separator/>
      </w:r>
    </w:p>
  </w:footnote>
  <w:footnote w:type="continuationSeparator" w:id="0">
    <w:p w:rsidR="002728BF" w:rsidRDefault="002728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5165C"/>
    <w:multiLevelType w:val="hybridMultilevel"/>
    <w:tmpl w:val="4DA07158"/>
    <w:lvl w:ilvl="0" w:tplc="3FFAA9A2">
      <w:start w:val="2"/>
      <w:numFmt w:val="lowerRoman"/>
      <w:lvlText w:val="%1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>
    <w:nsid w:val="385D7EE7"/>
    <w:multiLevelType w:val="hybridMultilevel"/>
    <w:tmpl w:val="8346B8B2"/>
    <w:lvl w:ilvl="0" w:tplc="D9E854AA">
      <w:start w:val="1"/>
      <w:numFmt w:val="decimal"/>
      <w:lvlText w:val="%1)"/>
      <w:lvlJc w:val="left"/>
      <w:pPr>
        <w:tabs>
          <w:tab w:val="num" w:pos="915"/>
        </w:tabs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57715845"/>
    <w:multiLevelType w:val="hybridMultilevel"/>
    <w:tmpl w:val="902441A6"/>
    <w:lvl w:ilvl="0" w:tplc="E398FA1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AB0E8D2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DE6046B"/>
    <w:multiLevelType w:val="hybridMultilevel"/>
    <w:tmpl w:val="91B66728"/>
    <w:lvl w:ilvl="0" w:tplc="322646D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5C92BA5"/>
    <w:multiLevelType w:val="hybridMultilevel"/>
    <w:tmpl w:val="5E8C9688"/>
    <w:lvl w:ilvl="0" w:tplc="16365E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>
    <w:nsid w:val="692627AF"/>
    <w:multiLevelType w:val="hybridMultilevel"/>
    <w:tmpl w:val="2F16B0A8"/>
    <w:lvl w:ilvl="0" w:tplc="E09EC3FC">
      <w:start w:val="1"/>
      <w:numFmt w:val="decimal"/>
      <w:lvlText w:val="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2E4"/>
    <w:rsid w:val="000249C2"/>
    <w:rsid w:val="000362E1"/>
    <w:rsid w:val="000B5C31"/>
    <w:rsid w:val="001D0ECB"/>
    <w:rsid w:val="001F5127"/>
    <w:rsid w:val="002728BF"/>
    <w:rsid w:val="002C3CBB"/>
    <w:rsid w:val="002D7A5E"/>
    <w:rsid w:val="002F62E9"/>
    <w:rsid w:val="00381AB5"/>
    <w:rsid w:val="00392432"/>
    <w:rsid w:val="003B7B11"/>
    <w:rsid w:val="00477946"/>
    <w:rsid w:val="00496890"/>
    <w:rsid w:val="00501B34"/>
    <w:rsid w:val="00567658"/>
    <w:rsid w:val="00586149"/>
    <w:rsid w:val="00593592"/>
    <w:rsid w:val="005A7939"/>
    <w:rsid w:val="005C2A11"/>
    <w:rsid w:val="00603908"/>
    <w:rsid w:val="006056C7"/>
    <w:rsid w:val="0060722B"/>
    <w:rsid w:val="006414B1"/>
    <w:rsid w:val="00682BD2"/>
    <w:rsid w:val="006A596E"/>
    <w:rsid w:val="006A5E95"/>
    <w:rsid w:val="006A767C"/>
    <w:rsid w:val="006F1B7D"/>
    <w:rsid w:val="006F24D8"/>
    <w:rsid w:val="00757A9E"/>
    <w:rsid w:val="007A21A5"/>
    <w:rsid w:val="007A41F1"/>
    <w:rsid w:val="007E1C8F"/>
    <w:rsid w:val="007E5B13"/>
    <w:rsid w:val="00802DA4"/>
    <w:rsid w:val="00840DDD"/>
    <w:rsid w:val="00847038"/>
    <w:rsid w:val="00905936"/>
    <w:rsid w:val="00967BC3"/>
    <w:rsid w:val="00980E21"/>
    <w:rsid w:val="00993F0A"/>
    <w:rsid w:val="009A59C0"/>
    <w:rsid w:val="00A2579F"/>
    <w:rsid w:val="00A307F9"/>
    <w:rsid w:val="00AC4242"/>
    <w:rsid w:val="00AC649B"/>
    <w:rsid w:val="00AF47C3"/>
    <w:rsid w:val="00B2232E"/>
    <w:rsid w:val="00BF350A"/>
    <w:rsid w:val="00BF4175"/>
    <w:rsid w:val="00C0665A"/>
    <w:rsid w:val="00C31B91"/>
    <w:rsid w:val="00C434F9"/>
    <w:rsid w:val="00C75D50"/>
    <w:rsid w:val="00CA66CB"/>
    <w:rsid w:val="00D119FD"/>
    <w:rsid w:val="00D1661D"/>
    <w:rsid w:val="00D73936"/>
    <w:rsid w:val="00D900FD"/>
    <w:rsid w:val="00DD21C3"/>
    <w:rsid w:val="00DD7BB7"/>
    <w:rsid w:val="00E365A6"/>
    <w:rsid w:val="00E71936"/>
    <w:rsid w:val="00F07972"/>
    <w:rsid w:val="00F410D2"/>
    <w:rsid w:val="00F552E4"/>
    <w:rsid w:val="00F80CA6"/>
    <w:rsid w:val="00FA00EF"/>
    <w:rsid w:val="00FC506C"/>
    <w:rsid w:val="00FD26B8"/>
    <w:rsid w:val="00FF6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B1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E5B1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E5B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7E5B13"/>
  </w:style>
  <w:style w:type="paragraph" w:styleId="a5">
    <w:name w:val="header"/>
    <w:basedOn w:val="a"/>
    <w:rsid w:val="00F07972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823</Characters>
  <Application>Microsoft Office Word</Application>
  <DocSecurity>0</DocSecurity>
  <Lines>6</Lines>
  <Paragraphs>1</Paragraphs>
  <ScaleCrop>false</ScaleCrop>
  <Company>中華福音神學院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約談記錄</dc:title>
  <dc:creator>user</dc:creator>
  <cp:lastModifiedBy>Minly Chen</cp:lastModifiedBy>
  <cp:revision>6</cp:revision>
  <cp:lastPrinted>2011-05-04T09:34:00Z</cp:lastPrinted>
  <dcterms:created xsi:type="dcterms:W3CDTF">2014-09-26T09:35:00Z</dcterms:created>
  <dcterms:modified xsi:type="dcterms:W3CDTF">2016-03-29T07:57:00Z</dcterms:modified>
</cp:coreProperties>
</file>