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內文"/>
        <w:bidi w:val="0"/>
      </w:pPr>
      <w:r>
        <w:rPr>
          <w:rtl w:val="0"/>
        </w:rPr>
        <w:t>Q</w:t>
      </w:r>
      <w:r>
        <w:rPr>
          <w:rFonts w:ascii="Arial Unicode MS" w:cs="Arial Unicode MS" w:hAnsi="Arial Unicode MS" w:eastAsia="Arial Unicode MS" w:hint="eastAsia"/>
          <w:b w:val="0"/>
          <w:bCs w:val="0"/>
          <w:i w:val="0"/>
          <w:iCs w:val="0"/>
          <w:rtl w:val="0"/>
          <w:lang w:val="zh-TW" w:eastAsia="zh-TW"/>
        </w:rPr>
        <w:t>：如果我和太太</w:t>
      </w:r>
      <w:r>
        <w:rPr>
          <w:rtl w:val="0"/>
        </w:rPr>
        <w:t>(</w:t>
      </w:r>
      <w:r>
        <w:rPr>
          <w:rFonts w:ascii="Arial Unicode MS" w:cs="Arial Unicode MS" w:hAnsi="Arial Unicode MS" w:eastAsia="Arial Unicode MS" w:hint="eastAsia"/>
          <w:b w:val="0"/>
          <w:bCs w:val="0"/>
          <w:i w:val="0"/>
          <w:iCs w:val="0"/>
          <w:rtl w:val="0"/>
          <w:lang w:val="ja-JP" w:eastAsia="ja-JP"/>
        </w:rPr>
        <w:t>師母</w:t>
      </w:r>
      <w:r>
        <w:rPr>
          <w:rtl w:val="0"/>
        </w:rPr>
        <w:t>)</w:t>
      </w:r>
      <w:r>
        <w:rPr>
          <w:rFonts w:ascii="Arial Unicode MS" w:cs="Arial Unicode MS" w:hAnsi="Arial Unicode MS" w:eastAsia="Arial Unicode MS" w:hint="eastAsia"/>
          <w:b w:val="0"/>
          <w:bCs w:val="0"/>
          <w:i w:val="0"/>
          <w:iCs w:val="0"/>
          <w:rtl w:val="0"/>
          <w:lang w:val="zh-TW" w:eastAsia="zh-TW"/>
        </w:rPr>
        <w:t>都要來念神學院的話，那我們孩子的部分，學校這邊是否有什麼安排或規劃呢？</w:t>
      </w:r>
    </w:p>
    <w:p>
      <w:pPr>
        <w:pStyle w:val="內文"/>
        <w:bidi w:val="0"/>
      </w:pPr>
      <w:r>
        <w:rPr>
          <w:rtl w:val="0"/>
        </w:rPr>
        <w:t>A</w:t>
      </w:r>
      <w:r>
        <w:rPr>
          <w:rFonts w:ascii="Arial Unicode MS" w:cs="Arial Unicode MS" w:hAnsi="Arial Unicode MS" w:eastAsia="Arial Unicode MS" w:hint="eastAsia"/>
          <w:b w:val="0"/>
          <w:bCs w:val="0"/>
          <w:i w:val="0"/>
          <w:iCs w:val="0"/>
          <w:rtl w:val="0"/>
          <w:lang w:val="zh-TW" w:eastAsia="zh-TW"/>
        </w:rPr>
        <w:t>：學校這邊會付費請保母照顧孩子的部分，因我們的目的就是希望你們沒有後顧之憂來念書，我們心願是牧師的成功與否，師母占了一半以上，所以我們這樣精心安排。</w:t>
      </w:r>
    </w:p>
    <w:p>
      <w:pPr>
        <w:pStyle w:val="內文"/>
        <w:bidi w:val="0"/>
      </w:pPr>
    </w:p>
    <w:p>
      <w:pPr>
        <w:pStyle w:val="內文"/>
        <w:bidi w:val="0"/>
      </w:pPr>
      <w:r>
        <w:rPr>
          <w:rtl w:val="0"/>
        </w:rPr>
        <w:t>Q</w:t>
      </w:r>
      <w:r>
        <w:rPr>
          <w:rFonts w:ascii="Arial Unicode MS" w:cs="Arial Unicode MS" w:hAnsi="Arial Unicode MS" w:eastAsia="Arial Unicode MS" w:hint="eastAsia"/>
          <w:b w:val="0"/>
          <w:bCs w:val="0"/>
          <w:i w:val="0"/>
          <w:iCs w:val="0"/>
          <w:rtl w:val="0"/>
          <w:lang w:val="zh-TW" w:eastAsia="zh-TW"/>
        </w:rPr>
        <w:t>：請問宣教碩士科是不是畢業後就一定會被差派到海外去成為一個全時間的宣教士，除了這個之外，不知道還有沒有和道碩聖工有什麼不一樣的地方？</w:t>
      </w:r>
    </w:p>
    <w:p>
      <w:pPr>
        <w:pStyle w:val="內文"/>
        <w:bidi w:val="0"/>
      </w:pPr>
      <w:r>
        <w:rPr>
          <w:rtl w:val="0"/>
        </w:rPr>
        <w:t>A</w:t>
      </w:r>
      <w:r>
        <w:rPr>
          <w:rFonts w:ascii="Arial Unicode MS" w:cs="Arial Unicode MS" w:hAnsi="Arial Unicode MS" w:eastAsia="Arial Unicode MS" w:hint="eastAsia"/>
          <w:b w:val="0"/>
          <w:bCs w:val="0"/>
          <w:i w:val="0"/>
          <w:iCs w:val="0"/>
          <w:rtl w:val="0"/>
          <w:lang w:val="zh-TW" w:eastAsia="zh-TW"/>
        </w:rPr>
        <w:t>：我們希望你做跨文化宣教士，但是如果你還沒預備好或著所屬教會需確認你是否適合成為宣教士，那我們鼓勵你先在後方做宣教的事情，我們宣教訓練核心不變，希望你成為宣教人。</w:t>
      </w:r>
    </w:p>
    <w:p>
      <w:pPr>
        <w:pStyle w:val="內文"/>
        <w:bidi w:val="0"/>
      </w:pPr>
    </w:p>
    <w:p>
      <w:pPr>
        <w:pStyle w:val="內文"/>
        <w:bidi w:val="0"/>
      </w:pPr>
      <w:r>
        <w:rPr>
          <w:rtl w:val="0"/>
        </w:rPr>
        <w:t>Q</w:t>
      </w:r>
      <w:r>
        <w:rPr>
          <w:rFonts w:ascii="Arial Unicode MS" w:cs="Arial Unicode MS" w:hAnsi="Arial Unicode MS" w:eastAsia="Arial Unicode MS" w:hint="eastAsia"/>
          <w:b w:val="0"/>
          <w:bCs w:val="0"/>
          <w:i w:val="0"/>
          <w:iCs w:val="0"/>
          <w:rtl w:val="0"/>
          <w:lang w:val="zh-TW" w:eastAsia="zh-TW"/>
        </w:rPr>
        <w:t>：請問本院的醫治學和外面其他愛修園、豐收神學院的差異是什麼？</w:t>
      </w:r>
    </w:p>
    <w:p>
      <w:pPr>
        <w:pStyle w:val="內文"/>
        <w:bidi w:val="0"/>
      </w:pPr>
      <w:r>
        <w:rPr>
          <w:rtl w:val="0"/>
        </w:rPr>
        <w:t>A</w:t>
      </w:r>
      <w:r>
        <w:rPr>
          <w:rFonts w:ascii="Arial Unicode MS" w:cs="Arial Unicode MS" w:hAnsi="Arial Unicode MS" w:eastAsia="Arial Unicode MS" w:hint="eastAsia"/>
          <w:b w:val="0"/>
          <w:bCs w:val="0"/>
          <w:i w:val="0"/>
          <w:iCs w:val="0"/>
          <w:rtl w:val="0"/>
          <w:lang w:val="zh-TW" w:eastAsia="zh-TW"/>
        </w:rPr>
        <w:t>：本院的醫治學是跟教會整體的醫治事工有緊密的連結，我們醫治學的內容有做系統化整理，不但談到聖經的根基還有醫治神學教導，以及實踐的部分，並分成</w:t>
      </w:r>
      <w:r>
        <w:rPr>
          <w:rtl w:val="0"/>
        </w:rPr>
        <w:t>4</w:t>
      </w:r>
      <w:r>
        <w:rPr>
          <w:rFonts w:ascii="Arial Unicode MS" w:cs="Arial Unicode MS" w:hAnsi="Arial Unicode MS" w:eastAsia="Arial Unicode MS" w:hint="eastAsia"/>
          <w:b w:val="0"/>
          <w:bCs w:val="0"/>
          <w:i w:val="0"/>
          <w:iCs w:val="0"/>
          <w:rtl w:val="0"/>
          <w:lang w:val="zh-TW" w:eastAsia="zh-TW"/>
        </w:rPr>
        <w:t>個角度做訓練，分別是針對我們的情緒、信念系統、家族歷代的咒詛、屬靈爭戰裡的黑暗權勢，並且會有不同的老師做不同程度的教導。最重要的實踐，我們會一步一步帶領你們做示範和操練，可以有更成熟的服事。以教會醫治事工為主，並非個人、走團隊路線、看重</w:t>
      </w:r>
      <w:r>
        <w:rPr>
          <w:rtl w:val="0"/>
        </w:rPr>
        <w:t>4</w:t>
      </w:r>
      <w:r>
        <w:rPr>
          <w:rFonts w:ascii="Arial Unicode MS" w:cs="Arial Unicode MS" w:hAnsi="Arial Unicode MS" w:eastAsia="Arial Unicode MS" w:hint="eastAsia"/>
          <w:b w:val="0"/>
          <w:bCs w:val="0"/>
          <w:i w:val="0"/>
          <w:iCs w:val="0"/>
          <w:rtl w:val="0"/>
          <w:lang w:val="zh-TW" w:eastAsia="zh-TW"/>
        </w:rPr>
        <w:t>個領域的服事、看重聖靈的恩膏和啟示。</w:t>
      </w:r>
    </w:p>
    <w:p>
      <w:pPr>
        <w:pStyle w:val="內文"/>
        <w:bidi w:val="0"/>
      </w:pPr>
    </w:p>
    <w:p>
      <w:pPr>
        <w:pStyle w:val="內文"/>
        <w:bidi w:val="0"/>
      </w:pPr>
      <w:r>
        <w:rPr>
          <w:rtl w:val="0"/>
        </w:rPr>
        <w:t>Q</w:t>
      </w:r>
      <w:r>
        <w:rPr>
          <w:rFonts w:ascii="Arial Unicode MS" w:cs="Arial Unicode MS" w:hAnsi="Arial Unicode MS" w:eastAsia="Arial Unicode MS" w:hint="eastAsia"/>
          <w:b w:val="0"/>
          <w:bCs w:val="0"/>
          <w:i w:val="0"/>
          <w:iCs w:val="0"/>
          <w:rtl w:val="0"/>
          <w:lang w:val="zh-TW" w:eastAsia="zh-TW"/>
        </w:rPr>
        <w:t>：因我本身只能讀學士四年的資格，請問學士四年念完結束之後，有沒有機會去別家或國外神學院再繼續往上念呢？</w:t>
      </w:r>
    </w:p>
    <w:p>
      <w:pPr>
        <w:pStyle w:val="內文"/>
        <w:bidi w:val="0"/>
      </w:pPr>
      <w:r>
        <w:rPr>
          <w:rtl w:val="0"/>
        </w:rPr>
        <w:t>A</w:t>
      </w:r>
      <w:r>
        <w:rPr>
          <w:rFonts w:ascii="Arial Unicode MS" w:cs="Arial Unicode MS" w:hAnsi="Arial Unicode MS" w:eastAsia="Arial Unicode MS" w:hint="eastAsia"/>
          <w:b w:val="0"/>
          <w:bCs w:val="0"/>
          <w:i w:val="0"/>
          <w:iCs w:val="0"/>
          <w:rtl w:val="0"/>
          <w:lang w:val="zh-TW" w:eastAsia="zh-TW"/>
        </w:rPr>
        <w:t>：目前我們目前正在申請亞洲神學協會的會員，如果有認證就可以晉升繼續念其他神學院。</w:t>
      </w:r>
    </w:p>
    <w:p>
      <w:pPr>
        <w:pStyle w:val="內文"/>
        <w:bidi w:val="0"/>
      </w:pPr>
    </w:p>
    <w:p>
      <w:pPr>
        <w:pStyle w:val="內文"/>
        <w:bidi w:val="0"/>
      </w:pPr>
      <w:r>
        <w:rPr>
          <w:rtl w:val="0"/>
        </w:rPr>
        <w:t>Q</w:t>
      </w:r>
      <w:r>
        <w:rPr>
          <w:rFonts w:ascii="Arial Unicode MS" w:cs="Arial Unicode MS" w:hAnsi="Arial Unicode MS" w:eastAsia="Arial Unicode MS" w:hint="eastAsia"/>
          <w:b w:val="0"/>
          <w:bCs w:val="0"/>
          <w:i w:val="0"/>
          <w:iCs w:val="0"/>
          <w:rtl w:val="0"/>
          <w:lang w:val="zh-TW" w:eastAsia="zh-TW"/>
        </w:rPr>
        <w:t>：請問我想提升牧養能力、教導能力、約談能力、澄清問題的能力，礙於服事只能選修，想了解選修生的內涵</w:t>
      </w:r>
    </w:p>
    <w:p>
      <w:pPr>
        <w:pStyle w:val="內文"/>
        <w:bidi w:val="0"/>
      </w:pPr>
      <w:r>
        <w:rPr>
          <w:rtl w:val="0"/>
        </w:rPr>
        <w:t>A</w:t>
      </w:r>
      <w:r>
        <w:rPr>
          <w:rFonts w:ascii="Arial Unicode MS" w:cs="Arial Unicode MS" w:hAnsi="Arial Unicode MS" w:eastAsia="Arial Unicode MS" w:hint="eastAsia"/>
          <w:b w:val="0"/>
          <w:bCs w:val="0"/>
          <w:i w:val="0"/>
          <w:iCs w:val="0"/>
          <w:rtl w:val="0"/>
          <w:lang w:val="zh-TW" w:eastAsia="zh-TW"/>
        </w:rPr>
        <w:t>：選修生我們有學位和無學位，兩者都可以，建議您牧靈諮商科，其上課時間為週一或週二上午</w:t>
      </w:r>
    </w:p>
    <w:p>
      <w:pPr>
        <w:pStyle w:val="內文"/>
        <w:bidi w:val="0"/>
      </w:pPr>
    </w:p>
    <w:p>
      <w:pPr>
        <w:pStyle w:val="內文"/>
        <w:bidi w:val="0"/>
      </w:pPr>
      <w:r>
        <w:rPr>
          <w:rtl w:val="0"/>
        </w:rPr>
        <w:t>Q</w:t>
      </w:r>
      <w:r>
        <w:rPr>
          <w:rFonts w:ascii="Arial Unicode MS" w:cs="Arial Unicode MS" w:hAnsi="Arial Unicode MS" w:eastAsia="Arial Unicode MS" w:hint="eastAsia"/>
          <w:b w:val="0"/>
          <w:bCs w:val="0"/>
          <w:i w:val="0"/>
          <w:iCs w:val="0"/>
          <w:rtl w:val="0"/>
          <w:lang w:val="zh-TW" w:eastAsia="zh-TW"/>
        </w:rPr>
        <w:t>：請問原文如希臘文或希伯來文，全修生是不是要花很多時間在原文部分呢？</w:t>
      </w:r>
    </w:p>
    <w:p>
      <w:pPr>
        <w:pStyle w:val="內文"/>
        <w:bidi w:val="0"/>
      </w:pPr>
      <w:r>
        <w:rPr>
          <w:rtl w:val="0"/>
        </w:rPr>
        <w:t>A</w:t>
      </w:r>
      <w:r>
        <w:rPr>
          <w:rFonts w:ascii="Arial Unicode MS" w:cs="Arial Unicode MS" w:hAnsi="Arial Unicode MS" w:eastAsia="Arial Unicode MS" w:hint="eastAsia"/>
          <w:b w:val="0"/>
          <w:bCs w:val="0"/>
          <w:i w:val="0"/>
          <w:iCs w:val="0"/>
          <w:rtl w:val="0"/>
          <w:lang w:val="zh-TW" w:eastAsia="zh-TW"/>
        </w:rPr>
        <w:t>：我們比較重視原文的實用性，我們教的是學生可以運用的，並非花很多時間去死記，我們的重點在於訓練我們的學生如何使用工具書、自己找資料。</w:t>
      </w:r>
    </w:p>
    <w:p>
      <w:pPr>
        <w:pStyle w:val="內文"/>
        <w:bidi w:val="0"/>
      </w:pPr>
    </w:p>
    <w:p>
      <w:pPr>
        <w:pStyle w:val="內文"/>
        <w:bidi w:val="0"/>
      </w:pPr>
      <w:r>
        <w:rPr>
          <w:rtl w:val="0"/>
        </w:rPr>
        <w:t>Q</w:t>
      </w:r>
      <w:r>
        <w:rPr>
          <w:rFonts w:ascii="Arial Unicode MS" w:cs="Arial Unicode MS" w:hAnsi="Arial Unicode MS" w:eastAsia="Arial Unicode MS" w:hint="eastAsia"/>
          <w:b w:val="0"/>
          <w:bCs w:val="0"/>
          <w:i w:val="0"/>
          <w:iCs w:val="0"/>
          <w:rtl w:val="0"/>
          <w:lang w:val="zh-TW" w:eastAsia="zh-TW"/>
        </w:rPr>
        <w:t>：請問選修生一樣也要受洗</w:t>
      </w:r>
      <w:r>
        <w:rPr>
          <w:rtl w:val="0"/>
        </w:rPr>
        <w:t>2</w:t>
      </w:r>
      <w:r>
        <w:rPr>
          <w:rFonts w:ascii="Arial Unicode MS" w:cs="Arial Unicode MS" w:hAnsi="Arial Unicode MS" w:eastAsia="Arial Unicode MS" w:hint="eastAsia"/>
          <w:b w:val="0"/>
          <w:bCs w:val="0"/>
          <w:i w:val="0"/>
          <w:iCs w:val="0"/>
          <w:rtl w:val="0"/>
          <w:lang w:val="zh-TW" w:eastAsia="zh-TW"/>
        </w:rPr>
        <w:t>年以上嗎？</w:t>
      </w:r>
    </w:p>
    <w:p>
      <w:pPr>
        <w:pStyle w:val="內文"/>
        <w:bidi w:val="0"/>
      </w:pPr>
      <w:r>
        <w:rPr>
          <w:rtl w:val="0"/>
        </w:rPr>
        <w:t>A</w:t>
      </w:r>
      <w:r>
        <w:rPr>
          <w:rFonts w:ascii="Arial Unicode MS" w:cs="Arial Unicode MS" w:hAnsi="Arial Unicode MS" w:eastAsia="Arial Unicode MS" w:hint="eastAsia"/>
          <w:b w:val="0"/>
          <w:bCs w:val="0"/>
          <w:i w:val="0"/>
          <w:iCs w:val="0"/>
          <w:rtl w:val="0"/>
          <w:lang w:val="zh-TW" w:eastAsia="zh-TW"/>
        </w:rPr>
        <w:t>：我們希望我們的選修生對聖經是有一定的基礎和認識，並且有服事的歷練。</w:t>
      </w:r>
    </w:p>
    <w:p>
      <w:pPr>
        <w:pStyle w:val="內文"/>
        <w:bidi w:val="0"/>
      </w:pPr>
    </w:p>
    <w:p>
      <w:pPr>
        <w:pStyle w:val="內文"/>
        <w:bidi w:val="0"/>
      </w:pPr>
      <w:r>
        <w:rPr>
          <w:rtl w:val="0"/>
        </w:rPr>
        <w:t>Q</w:t>
      </w:r>
      <w:r>
        <w:rPr>
          <w:rFonts w:ascii="Arial Unicode MS" w:cs="Arial Unicode MS" w:hAnsi="Arial Unicode MS" w:eastAsia="Arial Unicode MS" w:hint="eastAsia"/>
          <w:b w:val="0"/>
          <w:bCs w:val="0"/>
          <w:i w:val="0"/>
          <w:iCs w:val="0"/>
          <w:rtl w:val="0"/>
          <w:lang w:val="zh-TW" w:eastAsia="zh-TW"/>
        </w:rPr>
        <w:t>：因為我本身不是靈糧堂體系，是其他教會的全職同工，教會也剛植堂不久，那假使我成全修生，那是不是前一年或前兩年可以先在我們教會服事，那之後再到別的教會去做實習呢？</w:t>
      </w:r>
    </w:p>
    <w:p>
      <w:pPr>
        <w:pStyle w:val="內文"/>
        <w:bidi w:val="0"/>
      </w:pPr>
      <w:r>
        <w:rPr>
          <w:rtl w:val="0"/>
        </w:rPr>
        <w:t>A</w:t>
      </w:r>
      <w:r>
        <w:rPr>
          <w:rFonts w:ascii="Arial Unicode MS" w:cs="Arial Unicode MS" w:hAnsi="Arial Unicode MS" w:eastAsia="Arial Unicode MS" w:hint="eastAsia"/>
          <w:b w:val="0"/>
          <w:bCs w:val="0"/>
          <w:i w:val="0"/>
          <w:iCs w:val="0"/>
          <w:rtl w:val="0"/>
          <w:lang w:val="zh-TW" w:eastAsia="zh-TW"/>
        </w:rPr>
        <w:t>：基本上實習處是協助你找到合適的教會服事，並非指派你去，一般而言回到自己教會實習也是很自然的，這是沒問題。</w:t>
      </w:r>
    </w:p>
    <w:p>
      <w:pPr>
        <w:pStyle w:val="內文"/>
        <w:bidi w:val="0"/>
      </w:pPr>
    </w:p>
    <w:p>
      <w:pPr>
        <w:pStyle w:val="內文"/>
        <w:bidi w:val="0"/>
      </w:pPr>
      <w:r>
        <w:rPr>
          <w:rtl w:val="0"/>
        </w:rPr>
        <w:t>Q</w:t>
      </w:r>
      <w:r>
        <w:rPr>
          <w:rFonts w:ascii="Arial Unicode MS" w:cs="Arial Unicode MS" w:hAnsi="Arial Unicode MS" w:eastAsia="Arial Unicode MS" w:hint="eastAsia"/>
          <w:b w:val="0"/>
          <w:bCs w:val="0"/>
          <w:i w:val="0"/>
          <w:iCs w:val="0"/>
          <w:rtl w:val="0"/>
          <w:lang w:val="zh-TW" w:eastAsia="zh-TW"/>
        </w:rPr>
        <w:t>：因為我本身不是靈糧體系，那在就讀靈神的話，會不會需要花一點時間來適應呢？</w:t>
      </w:r>
    </w:p>
    <w:p>
      <w:pPr>
        <w:pStyle w:val="內文"/>
        <w:bidi w:val="0"/>
      </w:pPr>
      <w:r>
        <w:rPr>
          <w:rtl w:val="0"/>
        </w:rPr>
        <w:t>A</w:t>
      </w:r>
      <w:r>
        <w:rPr>
          <w:rFonts w:ascii="Arial Unicode MS" w:cs="Arial Unicode MS" w:hAnsi="Arial Unicode MS" w:eastAsia="Arial Unicode MS" w:hint="eastAsia"/>
          <w:b w:val="0"/>
          <w:bCs w:val="0"/>
          <w:i w:val="0"/>
          <w:iCs w:val="0"/>
          <w:rtl w:val="0"/>
          <w:lang w:val="zh-TW" w:eastAsia="zh-TW"/>
        </w:rPr>
        <w:t>：我們同學有很多都是從不同教會來的，基本上都可以適應，除非教會比較屬於基要派、保守派，譬如說敬拜時不能舉手、不能說方言、不能接受先知性預言，那就很不容易適應。</w:t>
      </w:r>
    </w:p>
    <w:p>
      <w:pPr>
        <w:pStyle w:val="內文"/>
        <w:bidi w:val="0"/>
      </w:pPr>
    </w:p>
    <w:p>
      <w:pPr>
        <w:pStyle w:val="內文"/>
        <w:bidi w:val="0"/>
      </w:pPr>
      <w:r>
        <w:rPr>
          <w:rtl w:val="0"/>
        </w:rPr>
        <w:t>Q</w:t>
      </w:r>
      <w:r>
        <w:rPr>
          <w:rFonts w:ascii="Arial Unicode MS" w:cs="Arial Unicode MS" w:hAnsi="Arial Unicode MS" w:eastAsia="Arial Unicode MS" w:hint="eastAsia"/>
          <w:b w:val="0"/>
          <w:bCs w:val="0"/>
          <w:i w:val="0"/>
          <w:iCs w:val="0"/>
          <w:rtl w:val="0"/>
          <w:lang w:val="zh-TW" w:eastAsia="zh-TW"/>
        </w:rPr>
        <w:t>：如果從一年級讀到三年級大概需要花多少錢？</w:t>
      </w:r>
    </w:p>
    <w:p>
      <w:pPr>
        <w:pStyle w:val="內文"/>
        <w:bidi w:val="0"/>
      </w:pPr>
      <w:r>
        <w:rPr>
          <w:rtl w:val="0"/>
        </w:rPr>
        <w:t>A</w:t>
      </w:r>
      <w:r>
        <w:rPr>
          <w:rFonts w:ascii="Arial Unicode MS" w:cs="Arial Unicode MS" w:hAnsi="Arial Unicode MS" w:eastAsia="Arial Unicode MS" w:hint="eastAsia"/>
          <w:b w:val="0"/>
          <w:bCs w:val="0"/>
          <w:i w:val="0"/>
          <w:iCs w:val="0"/>
          <w:rtl w:val="0"/>
          <w:lang w:val="zh-TW" w:eastAsia="zh-TW"/>
        </w:rPr>
        <w:t>：基本上只要你有一點點的積蓄，還有神按時的供應，應該不會是問題，而且輔導處也有一些補助，有些貸款、急難救助等等，都是供應有需要的學生，當然也要提出申請，我們也會審核。可以參考手冊</w:t>
      </w:r>
      <w:r>
        <w:rPr>
          <w:rtl w:val="0"/>
        </w:rPr>
        <w:t>50</w:t>
      </w:r>
      <w:r>
        <w:rPr>
          <w:rFonts w:ascii="Arial Unicode MS" w:cs="Arial Unicode MS" w:hAnsi="Arial Unicode MS" w:eastAsia="Arial Unicode MS" w:hint="eastAsia"/>
          <w:b w:val="0"/>
          <w:bCs w:val="0"/>
          <w:i w:val="0"/>
          <w:iCs w:val="0"/>
          <w:rtl w:val="0"/>
          <w:lang w:val="zh-TW" w:eastAsia="zh-TW"/>
        </w:rPr>
        <w:t>頁的一些相關費用。</w:t>
      </w:r>
    </w:p>
    <w:p>
      <w:pPr>
        <w:pStyle w:val="內文"/>
        <w:bidi w:val="0"/>
      </w:pPr>
    </w:p>
    <w:p>
      <w:pPr>
        <w:pStyle w:val="內文"/>
        <w:bidi w:val="0"/>
      </w:pPr>
      <w:r>
        <w:rPr>
          <w:rtl w:val="0"/>
        </w:rPr>
        <w:t>Q</w:t>
      </w:r>
      <w:r>
        <w:rPr>
          <w:rFonts w:ascii="Arial Unicode MS" w:cs="Arial Unicode MS" w:hAnsi="Arial Unicode MS" w:eastAsia="Arial Unicode MS" w:hint="eastAsia"/>
          <w:b w:val="0"/>
          <w:bCs w:val="0"/>
          <w:i w:val="0"/>
          <w:iCs w:val="0"/>
          <w:rtl w:val="0"/>
          <w:lang w:val="zh-TW" w:eastAsia="zh-TW"/>
        </w:rPr>
        <w:t>：請問道學和聖工這兩個科系的差別</w:t>
      </w:r>
    </w:p>
    <w:p>
      <w:pPr>
        <w:pStyle w:val="內文"/>
        <w:bidi w:val="0"/>
      </w:pPr>
      <w:r>
        <w:rPr>
          <w:rtl w:val="0"/>
        </w:rPr>
        <w:t>A</w:t>
      </w:r>
      <w:r>
        <w:rPr>
          <w:rFonts w:ascii="Arial Unicode MS" w:cs="Arial Unicode MS" w:hAnsi="Arial Unicode MS" w:eastAsia="Arial Unicode MS" w:hint="eastAsia"/>
          <w:b w:val="0"/>
          <w:bCs w:val="0"/>
          <w:i w:val="0"/>
          <w:iCs w:val="0"/>
          <w:rtl w:val="0"/>
          <w:lang w:val="zh-TW" w:eastAsia="zh-TW"/>
        </w:rPr>
        <w:t>：聖工碩士科是教會的需要，不是神學院的要求，聖工碩士主要是以聖工為主，所以在聖經、神學等各方面會比較沒有像道學碩士花比較多時間</w:t>
      </w:r>
    </w:p>
    <w:p>
      <w:pPr>
        <w:pStyle w:val="內文"/>
        <w:bidi w:val="0"/>
      </w:pPr>
    </w:p>
    <w:p>
      <w:pPr>
        <w:pStyle w:val="內文"/>
        <w:bidi w:val="0"/>
      </w:pPr>
      <w:r>
        <w:rPr>
          <w:rtl w:val="0"/>
        </w:rPr>
        <w:t>Q</w:t>
      </w:r>
      <w:r>
        <w:rPr>
          <w:rFonts w:ascii="Arial Unicode MS" w:cs="Arial Unicode MS" w:hAnsi="Arial Unicode MS" w:eastAsia="Arial Unicode MS" w:hint="eastAsia"/>
          <w:b w:val="0"/>
          <w:bCs w:val="0"/>
          <w:i w:val="0"/>
          <w:iCs w:val="0"/>
          <w:rtl w:val="0"/>
          <w:lang w:val="zh-TW" w:eastAsia="zh-TW"/>
        </w:rPr>
        <w:t>：請問師母學</w:t>
      </w:r>
      <w:r>
        <w:rPr>
          <w:rtl w:val="0"/>
        </w:rPr>
        <w:t>26</w:t>
      </w:r>
      <w:r>
        <w:rPr>
          <w:rFonts w:ascii="Arial Unicode MS" w:cs="Arial Unicode MS" w:hAnsi="Arial Unicode MS" w:eastAsia="Arial Unicode MS" w:hint="eastAsia"/>
          <w:b w:val="0"/>
          <w:bCs w:val="0"/>
          <w:i w:val="0"/>
          <w:iCs w:val="0"/>
          <w:rtl w:val="0"/>
          <w:lang w:val="zh-TW" w:eastAsia="zh-TW"/>
        </w:rPr>
        <w:t>學分，那請問師母上班時要如何把學分修完呢？</w:t>
      </w:r>
    </w:p>
    <w:p>
      <w:pPr>
        <w:pStyle w:val="內文"/>
        <w:bidi w:val="0"/>
      </w:pPr>
      <w:r>
        <w:rPr>
          <w:rtl w:val="0"/>
        </w:rPr>
        <w:t>A</w:t>
      </w:r>
      <w:r>
        <w:rPr>
          <w:rFonts w:ascii="Arial Unicode MS" w:cs="Arial Unicode MS" w:hAnsi="Arial Unicode MS" w:eastAsia="Arial Unicode MS" w:hint="eastAsia"/>
          <w:b w:val="0"/>
          <w:bCs w:val="0"/>
          <w:i w:val="0"/>
          <w:iCs w:val="0"/>
          <w:rtl w:val="0"/>
          <w:lang w:val="zh-TW" w:eastAsia="zh-TW"/>
        </w:rPr>
        <w:t>：學校規定師母沒有修完</w:t>
      </w:r>
      <w:r>
        <w:rPr>
          <w:rtl w:val="0"/>
        </w:rPr>
        <w:t>26</w:t>
      </w:r>
      <w:r>
        <w:rPr>
          <w:rFonts w:ascii="Arial Unicode MS" w:cs="Arial Unicode MS" w:hAnsi="Arial Unicode MS" w:eastAsia="Arial Unicode MS" w:hint="eastAsia"/>
          <w:b w:val="0"/>
          <w:bCs w:val="0"/>
          <w:i w:val="0"/>
          <w:iCs w:val="0"/>
          <w:rtl w:val="0"/>
          <w:lang w:val="zh-TW" w:eastAsia="zh-TW"/>
        </w:rPr>
        <w:t>學分，先生是不能畢業的，師母是非常重要的角色，她需要接受基本的訓練去幫助牧師。師母可以向司請假去上課，雖然會晚一年畢業，但基本上是可以修完的。</w:t>
      </w:r>
    </w:p>
    <w:p>
      <w:pPr>
        <w:pStyle w:val="內文"/>
        <w:bidi w:val="0"/>
      </w:pPr>
    </w:p>
    <w:p>
      <w:pPr>
        <w:pStyle w:val="內文"/>
        <w:bidi w:val="0"/>
      </w:pPr>
      <w:r>
        <w:rPr>
          <w:rtl w:val="0"/>
        </w:rPr>
        <w:t>Q</w:t>
      </w:r>
      <w:r>
        <w:rPr>
          <w:rFonts w:ascii="Arial Unicode MS" w:cs="Arial Unicode MS" w:hAnsi="Arial Unicode MS" w:eastAsia="Arial Unicode MS" w:hint="eastAsia"/>
          <w:b w:val="0"/>
          <w:bCs w:val="0"/>
          <w:i w:val="0"/>
          <w:iCs w:val="0"/>
          <w:rtl w:val="0"/>
          <w:lang w:val="zh-TW" w:eastAsia="zh-TW"/>
        </w:rPr>
        <w:t>：如果有家庭的話，可以回家住嗎？還是ㄧ定要住外面嗎？那如果我上神學院，但先生也要上師母學嗎？</w:t>
      </w:r>
    </w:p>
    <w:p>
      <w:pPr>
        <w:pStyle w:val="內文"/>
        <w:bidi w:val="0"/>
      </w:pPr>
      <w:r>
        <w:rPr>
          <w:rtl w:val="0"/>
        </w:rPr>
        <w:t>A</w:t>
      </w:r>
      <w:r>
        <w:rPr>
          <w:rFonts w:ascii="Arial Unicode MS" w:cs="Arial Unicode MS" w:hAnsi="Arial Unicode MS" w:eastAsia="Arial Unicode MS" w:hint="eastAsia"/>
          <w:b w:val="0"/>
          <w:bCs w:val="0"/>
          <w:i w:val="0"/>
          <w:iCs w:val="0"/>
          <w:rtl w:val="0"/>
          <w:lang w:val="zh-TW" w:eastAsia="zh-TW"/>
        </w:rPr>
        <w:t>：是可以有通融性，走讀生需要申請，會考量住宿容量以及對學生在學習、家庭比較好的方式給予建議和安排。</w:t>
      </w:r>
    </w:p>
    <w:p>
      <w:pPr>
        <w:pStyle w:val="內文"/>
        <w:bidi w:val="0"/>
      </w:pPr>
    </w:p>
    <w:p>
      <w:pPr>
        <w:pStyle w:val="內文"/>
        <w:bidi w:val="0"/>
      </w:pPr>
      <w:r>
        <w:rPr>
          <w:rtl w:val="0"/>
        </w:rPr>
        <w:t>Q</w:t>
      </w:r>
      <w:r>
        <w:rPr>
          <w:rFonts w:ascii="Arial Unicode MS" w:cs="Arial Unicode MS" w:hAnsi="Arial Unicode MS" w:eastAsia="Arial Unicode MS" w:hint="eastAsia"/>
          <w:b w:val="0"/>
          <w:bCs w:val="0"/>
          <w:i w:val="0"/>
          <w:iCs w:val="0"/>
          <w:rtl w:val="0"/>
          <w:lang w:val="zh-TW" w:eastAsia="zh-TW"/>
        </w:rPr>
        <w:t>：請問聖經考試的範圍？</w:t>
      </w:r>
    </w:p>
    <w:p>
      <w:pPr>
        <w:pStyle w:val="內文"/>
        <w:bidi w:val="0"/>
      </w:pPr>
      <w:r>
        <w:rPr>
          <w:rtl w:val="0"/>
        </w:rPr>
        <w:t>A</w:t>
      </w:r>
      <w:r>
        <w:rPr>
          <w:rFonts w:ascii="Arial Unicode MS" w:cs="Arial Unicode MS" w:hAnsi="Arial Unicode MS" w:eastAsia="Arial Unicode MS" w:hint="eastAsia"/>
          <w:b w:val="0"/>
          <w:bCs w:val="0"/>
          <w:i w:val="0"/>
          <w:iCs w:val="0"/>
          <w:rtl w:val="0"/>
          <w:lang w:val="zh-TW" w:eastAsia="zh-TW"/>
        </w:rPr>
        <w:t>：整本聖經，題目都是選擇題，會依照難易度分成三個等級，主要來自你平常讀經、禱告、聽講道，你需要知道每卷書大概的內容是什麼，這個對於考聖經會有幫助。</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內文">
    <w:name w:val="內文"/>
    <w:next w:val="內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